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BB" w:rsidRDefault="00057DEC" w:rsidP="00AC6B6E">
      <w:pPr>
        <w:pStyle w:val="-31"/>
        <w:spacing w:line="360" w:lineRule="auto"/>
        <w:ind w:firstLine="709"/>
        <w:rPr>
          <w:rFonts w:eastAsia="Calibri"/>
          <w:b/>
          <w:sz w:val="24"/>
          <w:szCs w:val="24"/>
          <w:lang w:val="ru-RU" w:eastAsia="en-US"/>
        </w:rPr>
      </w:pPr>
      <w:bookmarkStart w:id="0" w:name="_GoBack"/>
      <w:r>
        <w:rPr>
          <w:rFonts w:eastAsia="Calibri"/>
          <w:b/>
          <w:noProof/>
          <w:sz w:val="24"/>
          <w:szCs w:val="24"/>
          <w:lang w:val="ru-RU"/>
        </w:rPr>
        <w:drawing>
          <wp:inline distT="0" distB="0" distL="0" distR="0">
            <wp:extent cx="6645910" cy="9141460"/>
            <wp:effectExtent l="0" t="0" r="254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 прог по англ яз 10-11 кл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9141460"/>
                    </a:xfrm>
                    <a:prstGeom prst="rect">
                      <a:avLst/>
                    </a:prstGeom>
                  </pic:spPr>
                </pic:pic>
              </a:graphicData>
            </a:graphic>
          </wp:inline>
        </w:drawing>
      </w:r>
      <w:bookmarkEnd w:id="0"/>
    </w:p>
    <w:p w:rsidR="00057DEC" w:rsidRDefault="00057DEC" w:rsidP="00057DEC"/>
    <w:p w:rsidR="00057DEC" w:rsidRPr="00057DEC" w:rsidRDefault="00057DEC" w:rsidP="00057DEC"/>
    <w:p w:rsidR="007160E1" w:rsidRPr="00AC6B6E" w:rsidRDefault="007160E1" w:rsidP="00AC6B6E">
      <w:pPr>
        <w:pStyle w:val="-31"/>
        <w:spacing w:line="360" w:lineRule="auto"/>
        <w:ind w:firstLine="709"/>
        <w:jc w:val="both"/>
        <w:rPr>
          <w:rFonts w:eastAsia="Calibri"/>
          <w:b/>
          <w:sz w:val="24"/>
          <w:szCs w:val="24"/>
          <w:lang w:val="ru-RU" w:eastAsia="en-US"/>
        </w:rPr>
      </w:pPr>
    </w:p>
    <w:p w:rsidR="00566EBB" w:rsidRPr="00AC6B6E" w:rsidRDefault="00566EBB" w:rsidP="00AC6B6E">
      <w:pPr>
        <w:ind w:firstLine="0"/>
        <w:rPr>
          <w:sz w:val="24"/>
          <w:szCs w:val="24"/>
        </w:rPr>
      </w:pPr>
    </w:p>
    <w:p w:rsidR="007160E1" w:rsidRPr="00AC6B6E" w:rsidRDefault="007160E1" w:rsidP="00AC6B6E">
      <w:pPr>
        <w:jc w:val="center"/>
        <w:rPr>
          <w:b/>
          <w:sz w:val="24"/>
          <w:szCs w:val="24"/>
        </w:rPr>
      </w:pPr>
      <w:r w:rsidRPr="00AC6B6E">
        <w:rPr>
          <w:b/>
          <w:sz w:val="24"/>
          <w:szCs w:val="24"/>
        </w:rPr>
        <w:t>СОДЕРЖАНИЕ</w:t>
      </w:r>
    </w:p>
    <w:p w:rsidR="00566EBB" w:rsidRPr="00AC6B6E" w:rsidRDefault="00566EBB" w:rsidP="00AC6B6E">
      <w:pPr>
        <w:jc w:val="center"/>
        <w:rPr>
          <w:b/>
          <w:sz w:val="24"/>
          <w:szCs w:val="24"/>
        </w:rPr>
      </w:pPr>
    </w:p>
    <w:p w:rsidR="00566EBB" w:rsidRPr="00AC6B6E" w:rsidRDefault="00566EBB" w:rsidP="00AC6B6E">
      <w:pPr>
        <w:pStyle w:val="a5"/>
        <w:numPr>
          <w:ilvl w:val="0"/>
          <w:numId w:val="54"/>
        </w:numPr>
        <w:rPr>
          <w:b/>
          <w:caps/>
          <w:sz w:val="24"/>
          <w:szCs w:val="24"/>
        </w:rPr>
      </w:pPr>
      <w:r w:rsidRPr="00AC6B6E">
        <w:rPr>
          <w:b/>
          <w:caps/>
          <w:sz w:val="24"/>
          <w:szCs w:val="24"/>
        </w:rPr>
        <w:t>Целевой раздел основной образовательной программы среднего общего образования по</w:t>
      </w:r>
      <w:r w:rsidR="003F67B7" w:rsidRPr="00AC6B6E">
        <w:rPr>
          <w:b/>
          <w:caps/>
          <w:sz w:val="24"/>
          <w:szCs w:val="24"/>
        </w:rPr>
        <w:t xml:space="preserve"> английскому языку</w:t>
      </w:r>
      <w:r w:rsidR="00AC6B6E" w:rsidRPr="00AC6B6E">
        <w:rPr>
          <w:b/>
          <w:caps/>
          <w:sz w:val="24"/>
          <w:szCs w:val="24"/>
        </w:rPr>
        <w:t>.</w:t>
      </w:r>
    </w:p>
    <w:p w:rsidR="00302B3E" w:rsidRPr="00AC6B6E" w:rsidRDefault="00566EBB" w:rsidP="00AC6B6E">
      <w:pPr>
        <w:pStyle w:val="a5"/>
        <w:numPr>
          <w:ilvl w:val="0"/>
          <w:numId w:val="2"/>
        </w:numPr>
        <w:ind w:left="360" w:firstLine="709"/>
        <w:jc w:val="left"/>
        <w:rPr>
          <w:sz w:val="24"/>
          <w:szCs w:val="24"/>
        </w:rPr>
      </w:pPr>
      <w:r w:rsidRPr="00AC6B6E">
        <w:rPr>
          <w:sz w:val="24"/>
          <w:szCs w:val="24"/>
        </w:rPr>
        <w:t>Пояснительная записка</w:t>
      </w:r>
    </w:p>
    <w:p w:rsidR="00302B3E" w:rsidRPr="00AC6B6E" w:rsidRDefault="00EC4600" w:rsidP="00AC6B6E">
      <w:pPr>
        <w:pStyle w:val="a5"/>
        <w:numPr>
          <w:ilvl w:val="0"/>
          <w:numId w:val="2"/>
        </w:numPr>
        <w:ind w:left="360" w:firstLine="709"/>
        <w:jc w:val="left"/>
        <w:rPr>
          <w:sz w:val="24"/>
          <w:szCs w:val="24"/>
        </w:rPr>
      </w:pPr>
      <w:r w:rsidRPr="00AC6B6E">
        <w:rPr>
          <w:sz w:val="24"/>
          <w:szCs w:val="24"/>
        </w:rPr>
        <w:t>Место учебного предмета</w:t>
      </w:r>
    </w:p>
    <w:p w:rsidR="00302B3E" w:rsidRPr="00AC6B6E" w:rsidRDefault="00EC4600" w:rsidP="00AC6B6E">
      <w:pPr>
        <w:pStyle w:val="a5"/>
        <w:numPr>
          <w:ilvl w:val="0"/>
          <w:numId w:val="2"/>
        </w:numPr>
        <w:ind w:left="360" w:firstLine="709"/>
        <w:jc w:val="left"/>
        <w:rPr>
          <w:sz w:val="24"/>
          <w:szCs w:val="24"/>
        </w:rPr>
      </w:pPr>
      <w:r w:rsidRPr="00AC6B6E">
        <w:rPr>
          <w:sz w:val="24"/>
          <w:szCs w:val="24"/>
        </w:rPr>
        <w:t>Общая характеристика  программы по предмету</w:t>
      </w:r>
    </w:p>
    <w:p w:rsidR="00302B3E" w:rsidRPr="00AC6B6E" w:rsidRDefault="00A55F8D" w:rsidP="00AC6B6E">
      <w:pPr>
        <w:pStyle w:val="a5"/>
        <w:numPr>
          <w:ilvl w:val="0"/>
          <w:numId w:val="2"/>
        </w:numPr>
        <w:ind w:left="360" w:firstLine="709"/>
        <w:jc w:val="left"/>
        <w:rPr>
          <w:sz w:val="24"/>
          <w:szCs w:val="24"/>
        </w:rPr>
      </w:pPr>
      <w:r w:rsidRPr="00AC6B6E">
        <w:rPr>
          <w:sz w:val="24"/>
          <w:szCs w:val="24"/>
        </w:rPr>
        <w:t>Основные задачи реализации  образовательной программы учебного предмета (углубленный уровень)</w:t>
      </w:r>
    </w:p>
    <w:p w:rsidR="00A55F8D" w:rsidRPr="00AC6B6E" w:rsidRDefault="00A55F8D" w:rsidP="00AC6B6E">
      <w:pPr>
        <w:pStyle w:val="a5"/>
        <w:numPr>
          <w:ilvl w:val="0"/>
          <w:numId w:val="2"/>
        </w:numPr>
        <w:ind w:left="360" w:firstLine="709"/>
        <w:jc w:val="left"/>
        <w:rPr>
          <w:sz w:val="24"/>
          <w:szCs w:val="24"/>
        </w:rPr>
      </w:pPr>
      <w:r w:rsidRPr="00AC6B6E">
        <w:rPr>
          <w:sz w:val="24"/>
          <w:szCs w:val="24"/>
        </w:rPr>
        <w:t>Содержание учебного курса (базовый, углубленный уровни)</w:t>
      </w:r>
    </w:p>
    <w:p w:rsidR="00EC4600" w:rsidRPr="00AC6B6E" w:rsidRDefault="00EC4600" w:rsidP="00AC6B6E">
      <w:pPr>
        <w:pStyle w:val="a5"/>
        <w:ind w:left="360"/>
        <w:jc w:val="left"/>
        <w:rPr>
          <w:sz w:val="24"/>
          <w:szCs w:val="24"/>
        </w:rPr>
      </w:pPr>
    </w:p>
    <w:p w:rsidR="00566EBB" w:rsidRPr="00AC6B6E" w:rsidRDefault="00566EBB" w:rsidP="00AC6B6E">
      <w:pPr>
        <w:pStyle w:val="a5"/>
        <w:numPr>
          <w:ilvl w:val="0"/>
          <w:numId w:val="53"/>
        </w:numPr>
        <w:rPr>
          <w:b/>
          <w:caps/>
          <w:sz w:val="24"/>
          <w:szCs w:val="24"/>
        </w:rPr>
      </w:pPr>
      <w:r w:rsidRPr="00AC6B6E">
        <w:rPr>
          <w:b/>
          <w:caps/>
          <w:sz w:val="24"/>
          <w:szCs w:val="24"/>
        </w:rPr>
        <w:t xml:space="preserve">Система оценки достижений </w:t>
      </w:r>
      <w:r w:rsidR="002B5055" w:rsidRPr="00AC6B6E">
        <w:rPr>
          <w:b/>
          <w:caps/>
          <w:sz w:val="24"/>
          <w:szCs w:val="24"/>
        </w:rPr>
        <w:t>планируем</w:t>
      </w:r>
      <w:r w:rsidR="00302B3E" w:rsidRPr="00AC6B6E">
        <w:rPr>
          <w:b/>
          <w:caps/>
          <w:sz w:val="24"/>
          <w:szCs w:val="24"/>
        </w:rPr>
        <w:t>ых результатов освоения  ООП СОБ по ПРЕДМЕТУ</w:t>
      </w:r>
      <w:r w:rsidR="00AC6B6E" w:rsidRPr="00AC6B6E">
        <w:rPr>
          <w:b/>
          <w:caps/>
          <w:sz w:val="24"/>
          <w:szCs w:val="24"/>
        </w:rPr>
        <w:t>.</w:t>
      </w:r>
    </w:p>
    <w:p w:rsidR="00302B3E" w:rsidRPr="00AC6B6E" w:rsidRDefault="00302B3E" w:rsidP="00AC6B6E">
      <w:pPr>
        <w:pStyle w:val="a5"/>
        <w:numPr>
          <w:ilvl w:val="0"/>
          <w:numId w:val="53"/>
        </w:numPr>
        <w:rPr>
          <w:b/>
          <w:caps/>
          <w:sz w:val="24"/>
          <w:szCs w:val="24"/>
        </w:rPr>
      </w:pPr>
      <w:r w:rsidRPr="00AC6B6E">
        <w:rPr>
          <w:b/>
          <w:caps/>
          <w:sz w:val="24"/>
          <w:szCs w:val="24"/>
        </w:rPr>
        <w:t>тематическое планирование</w:t>
      </w:r>
      <w:r w:rsidR="00AC6B6E">
        <w:rPr>
          <w:b/>
          <w:caps/>
          <w:sz w:val="24"/>
          <w:szCs w:val="24"/>
          <w:lang w:val="en-US"/>
        </w:rPr>
        <w:t>.</w:t>
      </w:r>
    </w:p>
    <w:p w:rsidR="00302B3E" w:rsidRPr="00AC6B6E" w:rsidRDefault="00302B3E" w:rsidP="00AC6B6E">
      <w:pPr>
        <w:pStyle w:val="a5"/>
        <w:numPr>
          <w:ilvl w:val="0"/>
          <w:numId w:val="53"/>
        </w:numPr>
        <w:autoSpaceDE w:val="0"/>
        <w:autoSpaceDN w:val="0"/>
        <w:adjustRightInd w:val="0"/>
        <w:rPr>
          <w:b/>
          <w:caps/>
          <w:sz w:val="24"/>
          <w:szCs w:val="24"/>
        </w:rPr>
      </w:pPr>
      <w:r w:rsidRPr="00AC6B6E">
        <w:rPr>
          <w:b/>
          <w:caps/>
          <w:sz w:val="24"/>
          <w:szCs w:val="24"/>
        </w:rPr>
        <w:t>Описание учебно-методического и материально-технического обеспечеия образовательного процесса</w:t>
      </w:r>
      <w:r w:rsidR="00AC6B6E" w:rsidRPr="00AC6B6E">
        <w:rPr>
          <w:b/>
          <w:caps/>
          <w:sz w:val="24"/>
          <w:szCs w:val="24"/>
        </w:rPr>
        <w:t>.</w:t>
      </w:r>
    </w:p>
    <w:p w:rsidR="00AC6B6E" w:rsidRDefault="00302B3E" w:rsidP="00AC6B6E">
      <w:pPr>
        <w:pStyle w:val="a5"/>
        <w:numPr>
          <w:ilvl w:val="0"/>
          <w:numId w:val="53"/>
        </w:numPr>
        <w:rPr>
          <w:b/>
          <w:caps/>
          <w:sz w:val="24"/>
          <w:szCs w:val="24"/>
        </w:rPr>
      </w:pPr>
      <w:r w:rsidRPr="00AC6B6E">
        <w:rPr>
          <w:b/>
          <w:caps/>
          <w:sz w:val="24"/>
          <w:szCs w:val="24"/>
        </w:rPr>
        <w:t xml:space="preserve">Планируемые результаты освоения обучающимися основной образовательной программы среднего общего образования по </w:t>
      </w:r>
      <w:r w:rsidR="003F67B7" w:rsidRPr="00AC6B6E">
        <w:rPr>
          <w:b/>
          <w:caps/>
          <w:sz w:val="24"/>
          <w:szCs w:val="24"/>
        </w:rPr>
        <w:t>английскому языку</w:t>
      </w:r>
      <w:r w:rsidR="00AC6B6E" w:rsidRPr="00AC6B6E">
        <w:rPr>
          <w:b/>
          <w:caps/>
          <w:sz w:val="24"/>
          <w:szCs w:val="24"/>
        </w:rPr>
        <w:t>.</w:t>
      </w:r>
    </w:p>
    <w:p w:rsidR="003F67B7" w:rsidRPr="00142717" w:rsidRDefault="003F67B7" w:rsidP="00142717">
      <w:pPr>
        <w:ind w:left="709" w:firstLine="0"/>
        <w:rPr>
          <w:b/>
          <w:caps/>
          <w:sz w:val="24"/>
          <w:szCs w:val="24"/>
        </w:rPr>
      </w:pPr>
    </w:p>
    <w:p w:rsidR="00030B7E" w:rsidRPr="00AC6B6E" w:rsidRDefault="00030B7E" w:rsidP="00AC6B6E">
      <w:pPr>
        <w:rPr>
          <w:b/>
          <w:caps/>
          <w:sz w:val="24"/>
          <w:szCs w:val="24"/>
        </w:rPr>
      </w:pPr>
    </w:p>
    <w:p w:rsidR="00030B7E" w:rsidRPr="00AC6B6E" w:rsidRDefault="00030B7E" w:rsidP="00AC6B6E">
      <w:pPr>
        <w:rPr>
          <w:b/>
          <w:caps/>
          <w:sz w:val="24"/>
          <w:szCs w:val="24"/>
        </w:rPr>
      </w:pPr>
    </w:p>
    <w:p w:rsidR="00030B7E" w:rsidRPr="00AC6B6E" w:rsidRDefault="00030B7E" w:rsidP="00AC6B6E">
      <w:pPr>
        <w:rPr>
          <w:b/>
          <w:caps/>
          <w:sz w:val="24"/>
          <w:szCs w:val="24"/>
        </w:rPr>
      </w:pPr>
    </w:p>
    <w:p w:rsidR="00030B7E" w:rsidRPr="00AC6B6E" w:rsidRDefault="00030B7E" w:rsidP="00AC6B6E">
      <w:pPr>
        <w:rPr>
          <w:b/>
          <w:caps/>
          <w:sz w:val="24"/>
          <w:szCs w:val="24"/>
        </w:rPr>
      </w:pPr>
    </w:p>
    <w:p w:rsidR="00030B7E" w:rsidRPr="00AC6B6E" w:rsidRDefault="00030B7E" w:rsidP="00AC6B6E">
      <w:pPr>
        <w:rPr>
          <w:b/>
          <w:caps/>
          <w:sz w:val="24"/>
          <w:szCs w:val="24"/>
        </w:rPr>
      </w:pPr>
    </w:p>
    <w:p w:rsidR="00030B7E" w:rsidRPr="00AC6B6E" w:rsidRDefault="00030B7E" w:rsidP="00AC6B6E">
      <w:pPr>
        <w:rPr>
          <w:b/>
          <w:caps/>
          <w:sz w:val="24"/>
          <w:szCs w:val="24"/>
        </w:rPr>
      </w:pPr>
    </w:p>
    <w:p w:rsidR="00030B7E" w:rsidRPr="00AC6B6E" w:rsidRDefault="00030B7E" w:rsidP="00AC6B6E">
      <w:pPr>
        <w:rPr>
          <w:b/>
          <w:caps/>
          <w:sz w:val="24"/>
          <w:szCs w:val="24"/>
        </w:rPr>
      </w:pPr>
    </w:p>
    <w:p w:rsidR="00030B7E" w:rsidRPr="00AC6B6E" w:rsidRDefault="00030B7E" w:rsidP="00AC6B6E">
      <w:pPr>
        <w:rPr>
          <w:b/>
          <w:caps/>
          <w:sz w:val="24"/>
          <w:szCs w:val="24"/>
        </w:rPr>
      </w:pPr>
    </w:p>
    <w:p w:rsidR="00030B7E" w:rsidRDefault="00AC6B6E" w:rsidP="00AC6B6E">
      <w:pPr>
        <w:tabs>
          <w:tab w:val="left" w:pos="1230"/>
        </w:tabs>
        <w:rPr>
          <w:b/>
          <w:caps/>
          <w:sz w:val="24"/>
          <w:szCs w:val="24"/>
        </w:rPr>
      </w:pPr>
      <w:r w:rsidRPr="00AC6B6E">
        <w:rPr>
          <w:b/>
          <w:caps/>
          <w:sz w:val="24"/>
          <w:szCs w:val="24"/>
        </w:rPr>
        <w:tab/>
      </w:r>
    </w:p>
    <w:p w:rsidR="00AC6B6E" w:rsidRDefault="00AC6B6E" w:rsidP="00AC6B6E">
      <w:pPr>
        <w:tabs>
          <w:tab w:val="left" w:pos="1230"/>
        </w:tabs>
        <w:rPr>
          <w:b/>
          <w:caps/>
          <w:sz w:val="24"/>
          <w:szCs w:val="24"/>
        </w:rPr>
      </w:pPr>
    </w:p>
    <w:p w:rsidR="00AC6B6E" w:rsidRDefault="00AC6B6E" w:rsidP="00AC6B6E">
      <w:pPr>
        <w:tabs>
          <w:tab w:val="left" w:pos="1230"/>
        </w:tabs>
        <w:rPr>
          <w:b/>
          <w:caps/>
          <w:sz w:val="24"/>
          <w:szCs w:val="24"/>
        </w:rPr>
      </w:pPr>
    </w:p>
    <w:p w:rsidR="00AC6B6E" w:rsidRDefault="00AC6B6E" w:rsidP="00AC6B6E">
      <w:pPr>
        <w:tabs>
          <w:tab w:val="left" w:pos="1230"/>
        </w:tabs>
        <w:rPr>
          <w:b/>
          <w:caps/>
          <w:sz w:val="24"/>
          <w:szCs w:val="24"/>
        </w:rPr>
      </w:pPr>
    </w:p>
    <w:p w:rsidR="00AC6B6E" w:rsidRPr="00AC6B6E" w:rsidRDefault="00AC6B6E" w:rsidP="00AC6B6E">
      <w:pPr>
        <w:tabs>
          <w:tab w:val="left" w:pos="1230"/>
        </w:tabs>
        <w:rPr>
          <w:b/>
          <w:caps/>
          <w:sz w:val="24"/>
          <w:szCs w:val="24"/>
        </w:rPr>
      </w:pPr>
    </w:p>
    <w:p w:rsidR="00AC6B6E" w:rsidRDefault="00142717" w:rsidP="00142717">
      <w:pPr>
        <w:tabs>
          <w:tab w:val="left" w:pos="2625"/>
        </w:tabs>
        <w:rPr>
          <w:b/>
          <w:caps/>
          <w:sz w:val="24"/>
          <w:szCs w:val="24"/>
        </w:rPr>
      </w:pPr>
      <w:r>
        <w:rPr>
          <w:b/>
          <w:caps/>
          <w:sz w:val="24"/>
          <w:szCs w:val="24"/>
        </w:rPr>
        <w:lastRenderedPageBreak/>
        <w:tab/>
      </w:r>
    </w:p>
    <w:p w:rsidR="00142717" w:rsidRPr="00AC6B6E" w:rsidRDefault="00142717" w:rsidP="00142717">
      <w:pPr>
        <w:tabs>
          <w:tab w:val="left" w:pos="2625"/>
        </w:tabs>
        <w:rPr>
          <w:b/>
          <w:caps/>
          <w:sz w:val="24"/>
          <w:szCs w:val="24"/>
        </w:rPr>
      </w:pPr>
    </w:p>
    <w:p w:rsidR="00030B7E" w:rsidRPr="00AC6B6E" w:rsidRDefault="00030B7E" w:rsidP="00AC6B6E">
      <w:pPr>
        <w:rPr>
          <w:b/>
          <w:caps/>
          <w:sz w:val="24"/>
          <w:szCs w:val="24"/>
        </w:rPr>
      </w:pPr>
    </w:p>
    <w:p w:rsidR="00030B7E" w:rsidRPr="00AC6B6E" w:rsidRDefault="00AC6B6E" w:rsidP="00AC6B6E">
      <w:pPr>
        <w:tabs>
          <w:tab w:val="left" w:pos="1335"/>
        </w:tabs>
        <w:rPr>
          <w:b/>
          <w:caps/>
          <w:sz w:val="24"/>
          <w:szCs w:val="24"/>
        </w:rPr>
      </w:pPr>
      <w:r w:rsidRPr="00AC6B6E">
        <w:rPr>
          <w:b/>
          <w:caps/>
          <w:sz w:val="24"/>
          <w:szCs w:val="24"/>
        </w:rPr>
        <w:t xml:space="preserve">  </w:t>
      </w:r>
      <w:r>
        <w:rPr>
          <w:b/>
          <w:caps/>
          <w:sz w:val="24"/>
          <w:szCs w:val="24"/>
        </w:rPr>
        <w:t xml:space="preserve">    1. </w:t>
      </w:r>
      <w:r w:rsidRPr="00AC6B6E">
        <w:rPr>
          <w:b/>
          <w:caps/>
          <w:sz w:val="24"/>
          <w:szCs w:val="24"/>
        </w:rPr>
        <w:t>Целевой раздел основной образовательной программы       среднего общего образования</w:t>
      </w:r>
    </w:p>
    <w:p w:rsidR="003F67B7" w:rsidRPr="00AC6B6E" w:rsidRDefault="003F67B7" w:rsidP="00AC6B6E">
      <w:pPr>
        <w:pStyle w:val="a5"/>
        <w:numPr>
          <w:ilvl w:val="0"/>
          <w:numId w:val="3"/>
        </w:numPr>
        <w:ind w:firstLine="709"/>
        <w:jc w:val="left"/>
        <w:rPr>
          <w:b/>
          <w:sz w:val="24"/>
          <w:szCs w:val="24"/>
        </w:rPr>
      </w:pPr>
      <w:r w:rsidRPr="00AC6B6E">
        <w:rPr>
          <w:b/>
          <w:sz w:val="24"/>
          <w:szCs w:val="24"/>
        </w:rPr>
        <w:t>Пояснительная записка</w:t>
      </w:r>
    </w:p>
    <w:p w:rsidR="003F67B7" w:rsidRPr="00AC6B6E" w:rsidRDefault="003F67B7" w:rsidP="00AC6B6E">
      <w:pPr>
        <w:ind w:left="360"/>
        <w:jc w:val="left"/>
        <w:rPr>
          <w:color w:val="000000"/>
          <w:sz w:val="24"/>
          <w:szCs w:val="24"/>
        </w:rPr>
      </w:pPr>
      <w:r w:rsidRPr="00AC6B6E">
        <w:rPr>
          <w:color w:val="000000"/>
          <w:sz w:val="24"/>
          <w:szCs w:val="24"/>
        </w:rPr>
        <w:t>Рабочая программа учебного предмета « Английский язык» для </w:t>
      </w:r>
      <w:r w:rsidRPr="00AC6B6E">
        <w:rPr>
          <w:b/>
          <w:bCs/>
          <w:color w:val="000000"/>
          <w:sz w:val="24"/>
          <w:szCs w:val="24"/>
        </w:rPr>
        <w:t>10</w:t>
      </w:r>
      <w:r w:rsidR="009039A4" w:rsidRPr="00AC6B6E">
        <w:rPr>
          <w:b/>
          <w:bCs/>
          <w:color w:val="000000"/>
          <w:sz w:val="24"/>
          <w:szCs w:val="24"/>
        </w:rPr>
        <w:t>-11</w:t>
      </w:r>
      <w:r w:rsidRPr="00AC6B6E">
        <w:rPr>
          <w:b/>
          <w:bCs/>
          <w:color w:val="000000"/>
          <w:sz w:val="24"/>
          <w:szCs w:val="24"/>
        </w:rPr>
        <w:t xml:space="preserve"> класса</w:t>
      </w:r>
      <w:r w:rsidRPr="00AC6B6E">
        <w:rPr>
          <w:color w:val="000000"/>
          <w:sz w:val="24"/>
          <w:szCs w:val="24"/>
        </w:rPr>
        <w:t> составлена на основе:</w:t>
      </w:r>
    </w:p>
    <w:p w:rsidR="003F67B7" w:rsidRPr="00AC6B6E" w:rsidRDefault="003F67B7" w:rsidP="00AC6B6E">
      <w:pPr>
        <w:ind w:left="360"/>
        <w:jc w:val="left"/>
        <w:rPr>
          <w:color w:val="000000"/>
          <w:sz w:val="24"/>
          <w:szCs w:val="24"/>
        </w:rPr>
      </w:pPr>
      <w:r w:rsidRPr="00AC6B6E">
        <w:rPr>
          <w:color w:val="000000"/>
          <w:sz w:val="24"/>
          <w:szCs w:val="24"/>
        </w:rPr>
        <w:t>-Федерального    государственного стандарта общего  образования 2004;</w:t>
      </w:r>
    </w:p>
    <w:p w:rsidR="003F67B7" w:rsidRPr="00AC6B6E" w:rsidRDefault="003F67B7" w:rsidP="00AC6B6E">
      <w:pPr>
        <w:ind w:left="360"/>
        <w:jc w:val="left"/>
        <w:rPr>
          <w:color w:val="000000"/>
          <w:sz w:val="24"/>
          <w:szCs w:val="24"/>
        </w:rPr>
      </w:pPr>
      <w:r w:rsidRPr="00AC6B6E">
        <w:rPr>
          <w:color w:val="000000"/>
          <w:sz w:val="24"/>
          <w:szCs w:val="24"/>
        </w:rPr>
        <w:t>-Примерной  программы  общего  образования по  иностранным  языкам     (английский  язык), рекомендованной Министерством образования Российской Федерации 2001;</w:t>
      </w:r>
    </w:p>
    <w:p w:rsidR="003F67B7" w:rsidRPr="00AC6B6E" w:rsidRDefault="003F67B7" w:rsidP="00AC6B6E">
      <w:pPr>
        <w:ind w:left="360"/>
        <w:jc w:val="left"/>
        <w:rPr>
          <w:color w:val="000000"/>
          <w:sz w:val="24"/>
          <w:szCs w:val="24"/>
        </w:rPr>
      </w:pPr>
      <w:r w:rsidRPr="00AC6B6E">
        <w:rPr>
          <w:color w:val="000000"/>
          <w:sz w:val="24"/>
          <w:szCs w:val="24"/>
        </w:rPr>
        <w:t>- Учебно-методического комплекса  «Английский в фокусе», авторы: О.В. Афанасьева, Дж. Дули, И.В. Михеева, Б. Оби, В. Эванс, «Просвещение» 2010.- Обязательного минимума содержания ООО по «Английскому языку» (приказ МО №1276).</w:t>
      </w:r>
    </w:p>
    <w:p w:rsidR="003F67B7" w:rsidRPr="00AC6B6E" w:rsidRDefault="003F67B7" w:rsidP="00AC6B6E">
      <w:pPr>
        <w:ind w:left="360"/>
        <w:jc w:val="left"/>
        <w:rPr>
          <w:color w:val="000000"/>
          <w:sz w:val="24"/>
          <w:szCs w:val="24"/>
        </w:rPr>
      </w:pPr>
    </w:p>
    <w:p w:rsidR="003F67B7" w:rsidRPr="00AC6B6E" w:rsidRDefault="003F67B7" w:rsidP="00AC6B6E">
      <w:pPr>
        <w:ind w:left="360"/>
        <w:jc w:val="left"/>
        <w:rPr>
          <w:color w:val="000000"/>
          <w:sz w:val="24"/>
          <w:szCs w:val="24"/>
        </w:rPr>
      </w:pPr>
      <w:r w:rsidRPr="00AC6B6E">
        <w:rPr>
          <w:b/>
          <w:color w:val="000000"/>
          <w:sz w:val="24"/>
          <w:szCs w:val="24"/>
        </w:rPr>
        <w:t>2. Место учебного предмета</w:t>
      </w:r>
    </w:p>
    <w:p w:rsidR="003F67B7" w:rsidRPr="00AC6B6E" w:rsidRDefault="003F67B7" w:rsidP="00AC6B6E">
      <w:pPr>
        <w:ind w:left="360"/>
        <w:jc w:val="left"/>
        <w:rPr>
          <w:color w:val="000000"/>
          <w:sz w:val="24"/>
          <w:szCs w:val="24"/>
        </w:rPr>
      </w:pPr>
      <w:r w:rsidRPr="00AC6B6E">
        <w:rPr>
          <w:color w:val="000000"/>
          <w:sz w:val="24"/>
          <w:szCs w:val="24"/>
          <w:shd w:val="clear" w:color="auto" w:fill="FFFFFF"/>
        </w:rPr>
        <w:t>В Федеральном учебном плане на изучение английского языка во </w:t>
      </w:r>
      <w:r w:rsidRPr="00AC6B6E">
        <w:rPr>
          <w:b/>
          <w:bCs/>
          <w:color w:val="000000"/>
          <w:sz w:val="24"/>
          <w:szCs w:val="24"/>
          <w:shd w:val="clear" w:color="auto" w:fill="FFFFFF"/>
        </w:rPr>
        <w:t>10</w:t>
      </w:r>
      <w:r w:rsidR="009039A4" w:rsidRPr="00AC6B6E">
        <w:rPr>
          <w:b/>
          <w:bCs/>
          <w:color w:val="000000"/>
          <w:sz w:val="24"/>
          <w:szCs w:val="24"/>
          <w:shd w:val="clear" w:color="auto" w:fill="FFFFFF"/>
        </w:rPr>
        <w:t>-11 классах</w:t>
      </w:r>
      <w:r w:rsidRPr="00AC6B6E">
        <w:rPr>
          <w:b/>
          <w:bCs/>
          <w:color w:val="000000"/>
          <w:sz w:val="24"/>
          <w:szCs w:val="24"/>
          <w:shd w:val="clear" w:color="auto" w:fill="FFFFFF"/>
        </w:rPr>
        <w:t xml:space="preserve"> отво</w:t>
      </w:r>
      <w:r w:rsidR="009039A4" w:rsidRPr="00AC6B6E">
        <w:rPr>
          <w:b/>
          <w:bCs/>
          <w:color w:val="000000"/>
          <w:sz w:val="24"/>
          <w:szCs w:val="24"/>
          <w:shd w:val="clear" w:color="auto" w:fill="FFFFFF"/>
        </w:rPr>
        <w:t>дится 3 часа в неделю, всего 210</w:t>
      </w:r>
      <w:r w:rsidRPr="00AC6B6E">
        <w:rPr>
          <w:b/>
          <w:bCs/>
          <w:color w:val="000000"/>
          <w:sz w:val="24"/>
          <w:szCs w:val="24"/>
          <w:shd w:val="clear" w:color="auto" w:fill="FFFFFF"/>
        </w:rPr>
        <w:t xml:space="preserve"> часов, продолжительностью изучения 35 учебных недель, </w:t>
      </w:r>
      <w:r w:rsidRPr="00AC6B6E">
        <w:rPr>
          <w:color w:val="000000"/>
          <w:sz w:val="24"/>
          <w:szCs w:val="24"/>
          <w:shd w:val="clear" w:color="auto" w:fill="FFFFFF"/>
        </w:rPr>
        <w:t>что определяется календарным учебным графиком работы МБОУ Школы №175 , темпом обучаемости, индивидуальными особенностями обучающихся и спецификой используемых учебных средств.</w:t>
      </w:r>
    </w:p>
    <w:p w:rsidR="003F67B7" w:rsidRPr="00AC6B6E" w:rsidRDefault="003F67B7" w:rsidP="00AC6B6E">
      <w:pPr>
        <w:ind w:left="360"/>
        <w:jc w:val="left"/>
        <w:rPr>
          <w:sz w:val="24"/>
          <w:szCs w:val="24"/>
        </w:rPr>
      </w:pPr>
    </w:p>
    <w:p w:rsidR="003F67B7" w:rsidRPr="00AC6B6E" w:rsidRDefault="00AC6B6E" w:rsidP="00AC6B6E">
      <w:pPr>
        <w:ind w:left="720" w:firstLine="0"/>
        <w:jc w:val="left"/>
        <w:rPr>
          <w:b/>
          <w:sz w:val="24"/>
          <w:szCs w:val="24"/>
        </w:rPr>
      </w:pPr>
      <w:r w:rsidRPr="00057DEC">
        <w:rPr>
          <w:b/>
          <w:sz w:val="24"/>
          <w:szCs w:val="24"/>
        </w:rPr>
        <w:t xml:space="preserve">  </w:t>
      </w:r>
      <w:r>
        <w:rPr>
          <w:b/>
          <w:sz w:val="24"/>
          <w:szCs w:val="24"/>
        </w:rPr>
        <w:t xml:space="preserve">      3. </w:t>
      </w:r>
      <w:r w:rsidR="003F67B7" w:rsidRPr="00AC6B6E">
        <w:rPr>
          <w:b/>
          <w:sz w:val="24"/>
          <w:szCs w:val="24"/>
        </w:rPr>
        <w:t>Общая характеристика  программы по предмету</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Основная образовательная программа среднего общего образования разработана на основе ФГОС СОО, Конституции Российской Федерации1, Конвенции ООН о правах ребенка2,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Программа содержит три раздела: целевой, содержательный и организационный.</w:t>
      </w:r>
    </w:p>
    <w:p w:rsidR="00F2782A" w:rsidRPr="00AC6B6E" w:rsidRDefault="00F2782A" w:rsidP="00AC6B6E">
      <w:pPr>
        <w:pStyle w:val="a5"/>
        <w:suppressAutoHyphens w:val="0"/>
        <w:ind w:left="0"/>
        <w:jc w:val="left"/>
        <w:rPr>
          <w:rFonts w:eastAsia="Times New Roman"/>
          <w:color w:val="000000"/>
          <w:sz w:val="24"/>
          <w:szCs w:val="24"/>
          <w:lang w:eastAsia="ru-RU"/>
        </w:rPr>
      </w:pPr>
      <w:r w:rsidRPr="00AC6B6E">
        <w:rPr>
          <w:rFonts w:eastAsia="Times New Roman"/>
          <w:color w:val="000000"/>
          <w:sz w:val="24"/>
          <w:szCs w:val="24"/>
          <w:lang w:eastAsia="ru-RU"/>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lastRenderedPageBreak/>
        <w:t xml:space="preserve">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3F67B7" w:rsidRPr="00AC6B6E" w:rsidRDefault="003F67B7" w:rsidP="00AC6B6E">
      <w:pPr>
        <w:jc w:val="left"/>
        <w:rPr>
          <w:color w:val="000000"/>
          <w:sz w:val="24"/>
          <w:szCs w:val="24"/>
        </w:rPr>
      </w:pPr>
      <w:r w:rsidRPr="00AC6B6E">
        <w:rPr>
          <w:color w:val="000000"/>
          <w:sz w:val="24"/>
          <w:szCs w:val="24"/>
        </w:rPr>
        <w:t>Иностранный язык как учебный предмет характеризуется:</w:t>
      </w:r>
    </w:p>
    <w:p w:rsidR="003F67B7" w:rsidRPr="00AC6B6E" w:rsidRDefault="003F67B7" w:rsidP="00AC6B6E">
      <w:pPr>
        <w:jc w:val="left"/>
        <w:rPr>
          <w:color w:val="000000"/>
          <w:sz w:val="24"/>
          <w:szCs w:val="24"/>
        </w:rPr>
      </w:pPr>
      <w:r w:rsidRPr="00AC6B6E">
        <w:rPr>
          <w:color w:val="000000"/>
          <w:sz w:val="24"/>
          <w:szCs w:val="24"/>
        </w:rPr>
        <w:t>-  </w:t>
      </w:r>
      <w:proofErr w:type="spellStart"/>
      <w:r w:rsidRPr="00AC6B6E">
        <w:rPr>
          <w:color w:val="000000"/>
          <w:sz w:val="24"/>
          <w:szCs w:val="24"/>
        </w:rPr>
        <w:t>межпредметностью</w:t>
      </w:r>
      <w:proofErr w:type="spellEnd"/>
      <w:r w:rsidRPr="00AC6B6E">
        <w:rPr>
          <w:color w:val="000000"/>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3F67B7" w:rsidRPr="00AC6B6E" w:rsidRDefault="003F67B7" w:rsidP="00AC6B6E">
      <w:pPr>
        <w:jc w:val="left"/>
        <w:rPr>
          <w:color w:val="000000"/>
          <w:sz w:val="24"/>
          <w:szCs w:val="24"/>
        </w:rPr>
      </w:pPr>
      <w:r w:rsidRPr="00AC6B6E">
        <w:rPr>
          <w:color w:val="000000"/>
          <w:sz w:val="24"/>
          <w:szCs w:val="24"/>
        </w:rPr>
        <w:t xml:space="preserve"> - </w:t>
      </w:r>
      <w:proofErr w:type="spellStart"/>
      <w:r w:rsidRPr="00AC6B6E">
        <w:rPr>
          <w:color w:val="000000"/>
          <w:sz w:val="24"/>
          <w:szCs w:val="24"/>
        </w:rPr>
        <w:t>многоуровневостью</w:t>
      </w:r>
      <w:proofErr w:type="spellEnd"/>
      <w:r w:rsidRPr="00AC6B6E">
        <w:rPr>
          <w:color w:val="000000"/>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3F67B7" w:rsidRPr="00AC6B6E" w:rsidRDefault="003F67B7" w:rsidP="00AC6B6E">
      <w:pPr>
        <w:jc w:val="left"/>
        <w:rPr>
          <w:color w:val="000000"/>
          <w:sz w:val="24"/>
          <w:szCs w:val="24"/>
        </w:rPr>
      </w:pPr>
      <w:r w:rsidRPr="00AC6B6E">
        <w:rPr>
          <w:color w:val="000000"/>
          <w:sz w:val="24"/>
          <w:szCs w:val="24"/>
        </w:rPr>
        <w:t xml:space="preserve">- </w:t>
      </w:r>
      <w:proofErr w:type="spellStart"/>
      <w:r w:rsidRPr="00AC6B6E">
        <w:rPr>
          <w:color w:val="000000"/>
          <w:sz w:val="24"/>
          <w:szCs w:val="24"/>
        </w:rPr>
        <w:t>полифункциональностью</w:t>
      </w:r>
      <w:proofErr w:type="spellEnd"/>
      <w:r w:rsidRPr="00AC6B6E">
        <w:rPr>
          <w:color w:val="000000"/>
          <w:sz w:val="24"/>
          <w:szCs w:val="24"/>
        </w:rPr>
        <w:t xml:space="preserve"> (может выступать как цель обучения и как средство приобретения сведений в самых различных областях знания).</w:t>
      </w:r>
    </w:p>
    <w:p w:rsidR="003F67B7" w:rsidRPr="00AC6B6E" w:rsidRDefault="003F67B7" w:rsidP="00AC6B6E">
      <w:pPr>
        <w:jc w:val="left"/>
        <w:rPr>
          <w:i/>
          <w:iCs/>
          <w:color w:val="000000"/>
          <w:sz w:val="24"/>
          <w:szCs w:val="24"/>
        </w:rPr>
      </w:pPr>
      <w:r w:rsidRPr="00AC6B6E">
        <w:rPr>
          <w:color w:val="000000"/>
          <w:sz w:val="24"/>
          <w:szCs w:val="24"/>
        </w:rPr>
        <w:t>Изучение в старшей школе иностранного языка в целом и английского в частности на базовом уровне направлено на достижение следующей </w:t>
      </w:r>
      <w:r w:rsidRPr="00AC6B6E">
        <w:rPr>
          <w:b/>
          <w:bCs/>
          <w:color w:val="000000"/>
          <w:sz w:val="24"/>
          <w:szCs w:val="24"/>
        </w:rPr>
        <w:t>цели:</w:t>
      </w:r>
      <w:r w:rsidRPr="00AC6B6E">
        <w:rPr>
          <w:color w:val="000000"/>
          <w:sz w:val="24"/>
          <w:szCs w:val="24"/>
        </w:rPr>
        <w:t> </w:t>
      </w:r>
      <w:r w:rsidRPr="00AC6B6E">
        <w:rPr>
          <w:i/>
          <w:iCs/>
          <w:color w:val="000000"/>
          <w:sz w:val="24"/>
          <w:szCs w:val="24"/>
        </w:rPr>
        <w:t>дальнейшее развитие иноязычной коммуникативной компетенции (речевой,</w:t>
      </w:r>
      <w:r w:rsidRPr="00AC6B6E">
        <w:rPr>
          <w:color w:val="000000"/>
          <w:sz w:val="24"/>
          <w:szCs w:val="24"/>
        </w:rPr>
        <w:t> </w:t>
      </w:r>
      <w:r w:rsidRPr="00AC6B6E">
        <w:rPr>
          <w:i/>
          <w:iCs/>
          <w:color w:val="000000"/>
          <w:sz w:val="24"/>
          <w:szCs w:val="24"/>
        </w:rPr>
        <w:t>языковой, социокультурной, компенсаторной, учебно-познавательной):</w:t>
      </w:r>
    </w:p>
    <w:p w:rsidR="003F67B7" w:rsidRPr="00AC6B6E" w:rsidRDefault="003F67B7" w:rsidP="00AC6B6E">
      <w:pPr>
        <w:jc w:val="left"/>
        <w:rPr>
          <w:color w:val="000000"/>
          <w:sz w:val="24"/>
          <w:szCs w:val="24"/>
        </w:rPr>
      </w:pPr>
      <w:r w:rsidRPr="00AC6B6E">
        <w:rPr>
          <w:color w:val="000000"/>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3F67B7" w:rsidRPr="00AC6B6E" w:rsidRDefault="003F67B7" w:rsidP="00AC6B6E">
      <w:pPr>
        <w:jc w:val="left"/>
        <w:rPr>
          <w:color w:val="000000"/>
          <w:sz w:val="24"/>
          <w:szCs w:val="24"/>
        </w:rPr>
      </w:pPr>
      <w:r w:rsidRPr="00AC6B6E">
        <w:rPr>
          <w:color w:val="000000"/>
          <w:sz w:val="24"/>
          <w:szCs w:val="24"/>
        </w:rPr>
        <w:t>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3F67B7" w:rsidRPr="00AC6B6E" w:rsidRDefault="003F67B7" w:rsidP="00AC6B6E">
      <w:pPr>
        <w:jc w:val="left"/>
        <w:rPr>
          <w:color w:val="000000"/>
          <w:sz w:val="24"/>
          <w:szCs w:val="24"/>
        </w:rPr>
      </w:pPr>
      <w:r w:rsidRPr="00AC6B6E">
        <w:rPr>
          <w:color w:val="000000"/>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F67B7" w:rsidRPr="00AC6B6E" w:rsidRDefault="003F67B7" w:rsidP="00AC6B6E">
      <w:pPr>
        <w:jc w:val="left"/>
        <w:rPr>
          <w:color w:val="000000"/>
          <w:sz w:val="24"/>
          <w:szCs w:val="24"/>
        </w:rPr>
      </w:pPr>
      <w:r w:rsidRPr="00AC6B6E">
        <w:rPr>
          <w:color w:val="000000"/>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3F67B7" w:rsidRDefault="003F67B7" w:rsidP="00AC6B6E">
      <w:pPr>
        <w:jc w:val="left"/>
        <w:rPr>
          <w:color w:val="000000"/>
          <w:sz w:val="24"/>
          <w:szCs w:val="24"/>
        </w:rPr>
      </w:pPr>
      <w:r w:rsidRPr="00AC6B6E">
        <w:rPr>
          <w:color w:val="000000"/>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C6B6E" w:rsidRPr="00AC6B6E" w:rsidRDefault="00AC6B6E" w:rsidP="00AC6B6E">
      <w:pPr>
        <w:jc w:val="left"/>
        <w:rPr>
          <w:color w:val="000000"/>
          <w:sz w:val="24"/>
          <w:szCs w:val="24"/>
        </w:rPr>
      </w:pPr>
    </w:p>
    <w:p w:rsidR="003F67B7" w:rsidRPr="00AC6B6E" w:rsidRDefault="003F67B7" w:rsidP="00AC6B6E">
      <w:pPr>
        <w:pStyle w:val="a5"/>
        <w:ind w:left="360"/>
        <w:jc w:val="left"/>
        <w:rPr>
          <w:b/>
          <w:sz w:val="24"/>
          <w:szCs w:val="24"/>
        </w:rPr>
      </w:pPr>
      <w:r w:rsidRPr="00AC6B6E">
        <w:rPr>
          <w:b/>
          <w:color w:val="000000"/>
          <w:sz w:val="24"/>
          <w:szCs w:val="24"/>
        </w:rPr>
        <w:lastRenderedPageBreak/>
        <w:t>4.</w:t>
      </w:r>
      <w:r w:rsidRPr="00AC6B6E">
        <w:rPr>
          <w:b/>
          <w:sz w:val="24"/>
          <w:szCs w:val="24"/>
        </w:rPr>
        <w:t xml:space="preserve"> Основные задачи реализации  образовательной программы учебного предмета (углубленный уровень)</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Целями реализации основной образовательной программы среднего общего образования являются:</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формирование российской гражданской идентичности обучающихся;</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обеспечение равных возможностей получения качественного среднего общего образования;</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развитие государственно-общественного управления в образовании;</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lastRenderedPageBreak/>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Принципы и подходы к формированию основной образовательной программы среднего общего образования</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Методологической основой ФГОС СОО является системно-деятельностный подход, который предполагает:</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формирование готовности обучающихся к саморазвитию и непрерывному образованию;</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проектирование и конструирование развивающей образовательной среды организации, осуществляющей образовательную деятельность;</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активную учебно-познавательную деятельность обучающихся;</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соответствующих условий для саморазвития творческого потенциала личности.</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Основная образовательная программа формируется с учетом психолого-педагогических особенностей развития детей 15–18 лет, связанных:</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lastRenderedPageBreak/>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 формированием у обучающихся научного типа мышления, овладением научной терминологией, ключевыми понятиями, методами и приемами;</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с самостоятельным приобретением идентичности; повышением требовательности к самому себе; углублением самооценки; </w:t>
      </w:r>
      <w:proofErr w:type="spellStart"/>
      <w:r w:rsidRPr="00AC6B6E">
        <w:rPr>
          <w:rFonts w:eastAsia="Times New Roman"/>
          <w:color w:val="000000"/>
          <w:sz w:val="24"/>
          <w:szCs w:val="24"/>
          <w:lang w:eastAsia="ru-RU"/>
        </w:rPr>
        <w:t>бóльшим</w:t>
      </w:r>
      <w:proofErr w:type="spellEnd"/>
      <w:r w:rsidRPr="00AC6B6E">
        <w:rPr>
          <w:rFonts w:eastAsia="Times New Roman"/>
          <w:color w:val="000000"/>
          <w:sz w:val="24"/>
          <w:szCs w:val="24"/>
          <w:lang w:eastAsia="ru-RU"/>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F2782A" w:rsidRPr="00AC6B6E"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Основная образовательная программа формируется в соответствии с требованиями ФГОС СОО и с учетом индивидуальных особенностей,</w:t>
      </w:r>
    </w:p>
    <w:p w:rsidR="00F2782A" w:rsidRDefault="00F2782A"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w:t>
      </w:r>
      <w:r w:rsidRPr="00AC6B6E">
        <w:rPr>
          <w:rFonts w:eastAsia="Times New Roman"/>
          <w:color w:val="000000"/>
          <w:sz w:val="24"/>
          <w:szCs w:val="24"/>
          <w:lang w:eastAsia="ru-RU"/>
        </w:rPr>
        <w:lastRenderedPageBreak/>
        <w:t>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42717" w:rsidRDefault="00142717" w:rsidP="00AC6B6E">
      <w:pPr>
        <w:suppressAutoHyphens w:val="0"/>
        <w:jc w:val="left"/>
        <w:rPr>
          <w:rFonts w:eastAsia="Times New Roman"/>
          <w:color w:val="000000"/>
          <w:sz w:val="24"/>
          <w:szCs w:val="24"/>
          <w:lang w:eastAsia="ru-RU"/>
        </w:rPr>
      </w:pPr>
    </w:p>
    <w:p w:rsidR="003F67B7" w:rsidRPr="00142717" w:rsidRDefault="00142717" w:rsidP="00142717">
      <w:pPr>
        <w:ind w:firstLine="0"/>
        <w:jc w:val="left"/>
        <w:rPr>
          <w:b/>
          <w:sz w:val="24"/>
          <w:szCs w:val="24"/>
        </w:rPr>
      </w:pPr>
      <w:r>
        <w:rPr>
          <w:b/>
          <w:sz w:val="24"/>
          <w:szCs w:val="24"/>
        </w:rPr>
        <w:t xml:space="preserve">            </w:t>
      </w:r>
      <w:r w:rsidR="003F67B7" w:rsidRPr="00142717">
        <w:rPr>
          <w:b/>
          <w:sz w:val="24"/>
          <w:szCs w:val="24"/>
        </w:rPr>
        <w:t>5.Содержание учебного курса (базовый)</w:t>
      </w:r>
    </w:p>
    <w:p w:rsidR="003F67B7" w:rsidRPr="00AC6B6E" w:rsidRDefault="003F67B7" w:rsidP="00AC6B6E">
      <w:pPr>
        <w:jc w:val="left"/>
        <w:rPr>
          <w:color w:val="000000"/>
          <w:sz w:val="24"/>
          <w:szCs w:val="24"/>
        </w:rPr>
      </w:pPr>
      <w:r w:rsidRPr="00AC6B6E">
        <w:rPr>
          <w:color w:val="000000"/>
          <w:sz w:val="24"/>
          <w:szCs w:val="24"/>
        </w:rPr>
        <w:t>Содержание курса отражает содержание примерной программы среднего (полного) общего образования по английскому языку (Базовый уровень).</w:t>
      </w:r>
    </w:p>
    <w:p w:rsidR="003F67B7" w:rsidRPr="00AC6B6E" w:rsidRDefault="003F67B7" w:rsidP="00AC6B6E">
      <w:pPr>
        <w:jc w:val="left"/>
        <w:rPr>
          <w:color w:val="000000"/>
          <w:sz w:val="24"/>
          <w:szCs w:val="24"/>
        </w:rPr>
      </w:pPr>
      <w:r w:rsidRPr="00AC6B6E">
        <w:rPr>
          <w:b/>
          <w:bCs/>
          <w:color w:val="000000"/>
          <w:sz w:val="24"/>
          <w:szCs w:val="24"/>
        </w:rPr>
        <w:t>Социально-бытовая сфера. </w:t>
      </w:r>
      <w:r w:rsidRPr="00AC6B6E">
        <w:rPr>
          <w:color w:val="000000"/>
          <w:sz w:val="24"/>
          <w:szCs w:val="24"/>
        </w:rPr>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3F67B7" w:rsidRPr="00AC6B6E" w:rsidRDefault="003F67B7" w:rsidP="00AC6B6E">
      <w:pPr>
        <w:jc w:val="left"/>
        <w:rPr>
          <w:i/>
          <w:iCs/>
          <w:color w:val="000000"/>
          <w:sz w:val="24"/>
          <w:szCs w:val="24"/>
        </w:rPr>
      </w:pPr>
      <w:r w:rsidRPr="00AC6B6E">
        <w:rPr>
          <w:b/>
          <w:bCs/>
          <w:color w:val="000000"/>
          <w:sz w:val="24"/>
          <w:szCs w:val="24"/>
        </w:rPr>
        <w:t>Социально-культурная сфера.   </w:t>
      </w:r>
      <w:r w:rsidRPr="00AC6B6E">
        <w:rPr>
          <w:color w:val="000000"/>
          <w:sz w:val="24"/>
          <w:szCs w:val="24"/>
        </w:rPr>
        <w:t>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AC6B6E">
        <w:rPr>
          <w:i/>
          <w:iCs/>
          <w:color w:val="000000"/>
          <w:sz w:val="24"/>
          <w:szCs w:val="24"/>
        </w:rPr>
        <w:t>научно-технический прогресс.</w:t>
      </w:r>
    </w:p>
    <w:p w:rsidR="003F67B7" w:rsidRPr="00AC6B6E" w:rsidRDefault="003F67B7" w:rsidP="00AC6B6E">
      <w:pPr>
        <w:jc w:val="left"/>
        <w:rPr>
          <w:color w:val="000000"/>
          <w:sz w:val="24"/>
          <w:szCs w:val="24"/>
        </w:rPr>
      </w:pPr>
      <w:r w:rsidRPr="00AC6B6E">
        <w:rPr>
          <w:b/>
          <w:bCs/>
          <w:color w:val="000000"/>
          <w:sz w:val="24"/>
          <w:szCs w:val="24"/>
        </w:rPr>
        <w:t>Учебно-трудовая сфера. </w:t>
      </w:r>
      <w:r w:rsidRPr="00AC6B6E">
        <w:rPr>
          <w:color w:val="000000"/>
          <w:sz w:val="24"/>
          <w:szCs w:val="24"/>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3F67B7" w:rsidRPr="00AC6B6E" w:rsidRDefault="003F67B7" w:rsidP="00AC6B6E">
      <w:pPr>
        <w:jc w:val="left"/>
        <w:rPr>
          <w:color w:val="000000"/>
          <w:sz w:val="24"/>
          <w:szCs w:val="24"/>
        </w:rPr>
      </w:pPr>
      <w:r w:rsidRPr="00AC6B6E">
        <w:rPr>
          <w:color w:val="000000"/>
          <w:sz w:val="24"/>
          <w:szCs w:val="24"/>
        </w:rPr>
        <w:t>Учебник состоит из </w:t>
      </w:r>
      <w:r w:rsidRPr="00AC6B6E">
        <w:rPr>
          <w:b/>
          <w:bCs/>
          <w:color w:val="000000"/>
          <w:sz w:val="24"/>
          <w:szCs w:val="24"/>
        </w:rPr>
        <w:t>8 разделов</w:t>
      </w:r>
      <w:r w:rsidRPr="00AC6B6E">
        <w:rPr>
          <w:color w:val="000000"/>
          <w:sz w:val="24"/>
          <w:szCs w:val="24"/>
        </w:rPr>
        <w:t> (</w:t>
      </w:r>
      <w:proofErr w:type="spellStart"/>
      <w:r w:rsidRPr="00AC6B6E">
        <w:rPr>
          <w:color w:val="000000"/>
          <w:sz w:val="24"/>
          <w:szCs w:val="24"/>
        </w:rPr>
        <w:t>Modules</w:t>
      </w:r>
      <w:proofErr w:type="spellEnd"/>
      <w:r w:rsidRPr="00AC6B6E">
        <w:rPr>
          <w:color w:val="000000"/>
          <w:sz w:val="24"/>
          <w:szCs w:val="24"/>
        </w:rPr>
        <w:t>), имеющих четкую структуру:</w:t>
      </w:r>
    </w:p>
    <w:p w:rsidR="003F67B7" w:rsidRPr="00AC6B6E" w:rsidRDefault="003F67B7" w:rsidP="00AC6B6E">
      <w:pPr>
        <w:jc w:val="left"/>
        <w:rPr>
          <w:color w:val="000000"/>
          <w:sz w:val="24"/>
          <w:szCs w:val="24"/>
        </w:rPr>
      </w:pPr>
      <w:r w:rsidRPr="00AC6B6E">
        <w:rPr>
          <w:color w:val="000000"/>
          <w:sz w:val="24"/>
          <w:szCs w:val="24"/>
        </w:rPr>
        <w:t>• работа над чтением (</w:t>
      </w:r>
      <w:proofErr w:type="spellStart"/>
      <w:r w:rsidRPr="00AC6B6E">
        <w:rPr>
          <w:color w:val="000000"/>
          <w:sz w:val="24"/>
          <w:szCs w:val="24"/>
        </w:rPr>
        <w:t>Reading</w:t>
      </w:r>
      <w:proofErr w:type="spellEnd"/>
      <w:r w:rsidRPr="00AC6B6E">
        <w:rPr>
          <w:color w:val="000000"/>
          <w:sz w:val="24"/>
          <w:szCs w:val="24"/>
        </w:rPr>
        <w:t xml:space="preserve"> </w:t>
      </w:r>
      <w:proofErr w:type="spellStart"/>
      <w:r w:rsidRPr="00AC6B6E">
        <w:rPr>
          <w:color w:val="000000"/>
          <w:sz w:val="24"/>
          <w:szCs w:val="24"/>
        </w:rPr>
        <w:t>Skills</w:t>
      </w:r>
      <w:proofErr w:type="spellEnd"/>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 работа над аудированием и устной речью (</w:t>
      </w:r>
      <w:proofErr w:type="spellStart"/>
      <w:r w:rsidRPr="00AC6B6E">
        <w:rPr>
          <w:color w:val="000000"/>
          <w:sz w:val="24"/>
          <w:szCs w:val="24"/>
        </w:rPr>
        <w:t>Listening</w:t>
      </w:r>
      <w:proofErr w:type="spellEnd"/>
      <w:r w:rsidRPr="00AC6B6E">
        <w:rPr>
          <w:color w:val="000000"/>
          <w:sz w:val="24"/>
          <w:szCs w:val="24"/>
        </w:rPr>
        <w:t xml:space="preserve"> </w:t>
      </w:r>
      <w:proofErr w:type="spellStart"/>
      <w:r w:rsidRPr="00AC6B6E">
        <w:rPr>
          <w:color w:val="000000"/>
          <w:sz w:val="24"/>
          <w:szCs w:val="24"/>
        </w:rPr>
        <w:t>and</w:t>
      </w:r>
      <w:proofErr w:type="spellEnd"/>
      <w:r w:rsidRPr="00AC6B6E">
        <w:rPr>
          <w:color w:val="000000"/>
          <w:sz w:val="24"/>
          <w:szCs w:val="24"/>
        </w:rPr>
        <w:t xml:space="preserve"> </w:t>
      </w:r>
      <w:proofErr w:type="spellStart"/>
      <w:r w:rsidRPr="00AC6B6E">
        <w:rPr>
          <w:color w:val="000000"/>
          <w:sz w:val="24"/>
          <w:szCs w:val="24"/>
        </w:rPr>
        <w:t>Speaking</w:t>
      </w:r>
      <w:proofErr w:type="spellEnd"/>
      <w:r w:rsidRPr="00AC6B6E">
        <w:rPr>
          <w:color w:val="000000"/>
          <w:sz w:val="24"/>
          <w:szCs w:val="24"/>
        </w:rPr>
        <w:t xml:space="preserve"> </w:t>
      </w:r>
      <w:proofErr w:type="spellStart"/>
      <w:r w:rsidRPr="00AC6B6E">
        <w:rPr>
          <w:color w:val="000000"/>
          <w:sz w:val="24"/>
          <w:szCs w:val="24"/>
        </w:rPr>
        <w:t>Skills</w:t>
      </w:r>
      <w:proofErr w:type="spellEnd"/>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 работа над грамматическим строем языка, в том числе словообразованием и фразовыми глаголами (</w:t>
      </w:r>
      <w:proofErr w:type="spellStart"/>
      <w:r w:rsidRPr="00AC6B6E">
        <w:rPr>
          <w:color w:val="000000"/>
          <w:sz w:val="24"/>
          <w:szCs w:val="24"/>
        </w:rPr>
        <w:t>Grammar</w:t>
      </w:r>
      <w:proofErr w:type="spellEnd"/>
      <w:r w:rsidRPr="00AC6B6E">
        <w:rPr>
          <w:color w:val="000000"/>
          <w:sz w:val="24"/>
          <w:szCs w:val="24"/>
        </w:rPr>
        <w:t xml:space="preserve"> </w:t>
      </w:r>
      <w:proofErr w:type="spellStart"/>
      <w:r w:rsidRPr="00AC6B6E">
        <w:rPr>
          <w:color w:val="000000"/>
          <w:sz w:val="24"/>
          <w:szCs w:val="24"/>
        </w:rPr>
        <w:t>in</w:t>
      </w:r>
      <w:proofErr w:type="spellEnd"/>
      <w:r w:rsidRPr="00AC6B6E">
        <w:rPr>
          <w:color w:val="000000"/>
          <w:sz w:val="24"/>
          <w:szCs w:val="24"/>
        </w:rPr>
        <w:t xml:space="preserve"> </w:t>
      </w:r>
      <w:proofErr w:type="spellStart"/>
      <w:r w:rsidRPr="00AC6B6E">
        <w:rPr>
          <w:color w:val="000000"/>
          <w:sz w:val="24"/>
          <w:szCs w:val="24"/>
        </w:rPr>
        <w:t>Use</w:t>
      </w:r>
      <w:proofErr w:type="spellEnd"/>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 работа над письмом творческого характера (</w:t>
      </w:r>
      <w:proofErr w:type="spellStart"/>
      <w:r w:rsidRPr="00AC6B6E">
        <w:rPr>
          <w:color w:val="000000"/>
          <w:sz w:val="24"/>
          <w:szCs w:val="24"/>
        </w:rPr>
        <w:t>Writing</w:t>
      </w:r>
      <w:proofErr w:type="spellEnd"/>
      <w:r w:rsidRPr="00AC6B6E">
        <w:rPr>
          <w:color w:val="000000"/>
          <w:sz w:val="24"/>
          <w:szCs w:val="24"/>
        </w:rPr>
        <w:t xml:space="preserve"> </w:t>
      </w:r>
      <w:proofErr w:type="spellStart"/>
      <w:r w:rsidRPr="00AC6B6E">
        <w:rPr>
          <w:color w:val="000000"/>
          <w:sz w:val="24"/>
          <w:szCs w:val="24"/>
        </w:rPr>
        <w:t>Skills</w:t>
      </w:r>
      <w:proofErr w:type="spellEnd"/>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 подготовка к Единому государственному экзамену (</w:t>
      </w:r>
      <w:proofErr w:type="spellStart"/>
      <w:r w:rsidRPr="00AC6B6E">
        <w:rPr>
          <w:color w:val="000000"/>
          <w:sz w:val="24"/>
          <w:szCs w:val="24"/>
        </w:rPr>
        <w:t>Spotlight</w:t>
      </w:r>
      <w:proofErr w:type="spellEnd"/>
      <w:r w:rsidRPr="00AC6B6E">
        <w:rPr>
          <w:color w:val="000000"/>
          <w:sz w:val="24"/>
          <w:szCs w:val="24"/>
        </w:rPr>
        <w:t xml:space="preserve"> </w:t>
      </w:r>
      <w:proofErr w:type="spellStart"/>
      <w:r w:rsidRPr="00AC6B6E">
        <w:rPr>
          <w:color w:val="000000"/>
          <w:sz w:val="24"/>
          <w:szCs w:val="24"/>
        </w:rPr>
        <w:t>on</w:t>
      </w:r>
      <w:proofErr w:type="spellEnd"/>
      <w:r w:rsidRPr="00AC6B6E">
        <w:rPr>
          <w:color w:val="000000"/>
          <w:sz w:val="24"/>
          <w:szCs w:val="24"/>
        </w:rPr>
        <w:t xml:space="preserve"> </w:t>
      </w:r>
      <w:proofErr w:type="spellStart"/>
      <w:r w:rsidRPr="00AC6B6E">
        <w:rPr>
          <w:color w:val="000000"/>
          <w:sz w:val="24"/>
          <w:szCs w:val="24"/>
        </w:rPr>
        <w:t>Exams</w:t>
      </w:r>
      <w:proofErr w:type="spellEnd"/>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 дополнительный материал для работы над лексикой (</w:t>
      </w:r>
      <w:proofErr w:type="spellStart"/>
      <w:r w:rsidRPr="00AC6B6E">
        <w:rPr>
          <w:color w:val="000000"/>
          <w:sz w:val="24"/>
          <w:szCs w:val="24"/>
        </w:rPr>
        <w:t>Word</w:t>
      </w:r>
      <w:proofErr w:type="spellEnd"/>
      <w:r w:rsidRPr="00AC6B6E">
        <w:rPr>
          <w:color w:val="000000"/>
          <w:sz w:val="24"/>
          <w:szCs w:val="24"/>
        </w:rPr>
        <w:t xml:space="preserve"> </w:t>
      </w:r>
      <w:proofErr w:type="spellStart"/>
      <w:r w:rsidRPr="00AC6B6E">
        <w:rPr>
          <w:color w:val="000000"/>
          <w:sz w:val="24"/>
          <w:szCs w:val="24"/>
        </w:rPr>
        <w:t>Perfect</w:t>
      </w:r>
      <w:proofErr w:type="spellEnd"/>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 дополнительный материал для работы над грамматикой (</w:t>
      </w:r>
      <w:proofErr w:type="spellStart"/>
      <w:r w:rsidRPr="00AC6B6E">
        <w:rPr>
          <w:color w:val="000000"/>
          <w:sz w:val="24"/>
          <w:szCs w:val="24"/>
        </w:rPr>
        <w:t>Grammar</w:t>
      </w:r>
      <w:proofErr w:type="spellEnd"/>
      <w:r w:rsidRPr="00AC6B6E">
        <w:rPr>
          <w:color w:val="000000"/>
          <w:sz w:val="24"/>
          <w:szCs w:val="24"/>
        </w:rPr>
        <w:t xml:space="preserve"> </w:t>
      </w:r>
      <w:proofErr w:type="spellStart"/>
      <w:r w:rsidRPr="00AC6B6E">
        <w:rPr>
          <w:color w:val="000000"/>
          <w:sz w:val="24"/>
          <w:szCs w:val="24"/>
        </w:rPr>
        <w:t>Check</w:t>
      </w:r>
      <w:proofErr w:type="spellEnd"/>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 материал для совершенствования умений чтения художественных текстов (</w:t>
      </w:r>
      <w:proofErr w:type="spellStart"/>
      <w:r w:rsidRPr="00AC6B6E">
        <w:rPr>
          <w:color w:val="000000"/>
          <w:sz w:val="24"/>
          <w:szCs w:val="24"/>
        </w:rPr>
        <w:t>Literature</w:t>
      </w:r>
      <w:proofErr w:type="spellEnd"/>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 материал, знакомящий учащихся с жизнью и культурой Великобритании (</w:t>
      </w:r>
      <w:proofErr w:type="spellStart"/>
      <w:r w:rsidRPr="00AC6B6E">
        <w:rPr>
          <w:color w:val="000000"/>
          <w:sz w:val="24"/>
          <w:szCs w:val="24"/>
        </w:rPr>
        <w:t>Culture</w:t>
      </w:r>
      <w:proofErr w:type="spellEnd"/>
      <w:r w:rsidRPr="00AC6B6E">
        <w:rPr>
          <w:color w:val="000000"/>
          <w:sz w:val="24"/>
          <w:szCs w:val="24"/>
        </w:rPr>
        <w:t xml:space="preserve"> </w:t>
      </w:r>
      <w:proofErr w:type="spellStart"/>
      <w:r w:rsidRPr="00AC6B6E">
        <w:rPr>
          <w:color w:val="000000"/>
          <w:sz w:val="24"/>
          <w:szCs w:val="24"/>
        </w:rPr>
        <w:t>Corner</w:t>
      </w:r>
      <w:proofErr w:type="spellEnd"/>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 материал, рассказывающий об экологических проблемах (</w:t>
      </w:r>
      <w:proofErr w:type="spellStart"/>
      <w:r w:rsidRPr="00AC6B6E">
        <w:rPr>
          <w:color w:val="000000"/>
          <w:sz w:val="24"/>
          <w:szCs w:val="24"/>
        </w:rPr>
        <w:t>Going</w:t>
      </w:r>
      <w:proofErr w:type="spellEnd"/>
      <w:r w:rsidRPr="00AC6B6E">
        <w:rPr>
          <w:color w:val="000000"/>
          <w:sz w:val="24"/>
          <w:szCs w:val="24"/>
        </w:rPr>
        <w:t xml:space="preserve"> </w:t>
      </w:r>
      <w:proofErr w:type="spellStart"/>
      <w:r w:rsidRPr="00AC6B6E">
        <w:rPr>
          <w:color w:val="000000"/>
          <w:sz w:val="24"/>
          <w:szCs w:val="24"/>
        </w:rPr>
        <w:t>Green</w:t>
      </w:r>
      <w:proofErr w:type="spellEnd"/>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 материал для самопроверки (</w:t>
      </w:r>
      <w:proofErr w:type="spellStart"/>
      <w:r w:rsidRPr="00AC6B6E">
        <w:rPr>
          <w:color w:val="000000"/>
          <w:sz w:val="24"/>
          <w:szCs w:val="24"/>
        </w:rPr>
        <w:t>Progress</w:t>
      </w:r>
      <w:proofErr w:type="spellEnd"/>
      <w:r w:rsidRPr="00AC6B6E">
        <w:rPr>
          <w:color w:val="000000"/>
          <w:sz w:val="24"/>
          <w:szCs w:val="24"/>
        </w:rPr>
        <w:t xml:space="preserve"> </w:t>
      </w:r>
      <w:proofErr w:type="spellStart"/>
      <w:r w:rsidRPr="00AC6B6E">
        <w:rPr>
          <w:color w:val="000000"/>
          <w:sz w:val="24"/>
          <w:szCs w:val="24"/>
        </w:rPr>
        <w:t>Check</w:t>
      </w:r>
      <w:proofErr w:type="spellEnd"/>
      <w:r w:rsidRPr="00AC6B6E">
        <w:rPr>
          <w:color w:val="000000"/>
          <w:sz w:val="24"/>
          <w:szCs w:val="24"/>
        </w:rPr>
        <w:t>).</w:t>
      </w:r>
    </w:p>
    <w:p w:rsidR="003F67B7" w:rsidRPr="00057DEC" w:rsidRDefault="003F67B7" w:rsidP="00AC6B6E">
      <w:pPr>
        <w:jc w:val="left"/>
        <w:rPr>
          <w:color w:val="000000"/>
          <w:sz w:val="24"/>
          <w:szCs w:val="24"/>
        </w:rPr>
      </w:pPr>
      <w:r w:rsidRPr="00AC6B6E">
        <w:rPr>
          <w:color w:val="000000"/>
          <w:sz w:val="24"/>
          <w:szCs w:val="24"/>
        </w:rPr>
        <w:t>Изучаемые темы</w:t>
      </w:r>
      <w:r w:rsidR="009039A4" w:rsidRPr="00AC6B6E">
        <w:rPr>
          <w:color w:val="000000"/>
          <w:sz w:val="24"/>
          <w:szCs w:val="24"/>
        </w:rPr>
        <w:t xml:space="preserve"> </w:t>
      </w:r>
      <w:r w:rsidR="009039A4" w:rsidRPr="00AC6B6E">
        <w:rPr>
          <w:color w:val="000000"/>
          <w:sz w:val="24"/>
          <w:szCs w:val="24"/>
          <w:lang w:val="en-US"/>
        </w:rPr>
        <w:t>Spotlight</w:t>
      </w:r>
      <w:r w:rsidR="009039A4" w:rsidRPr="00AC6B6E">
        <w:rPr>
          <w:color w:val="000000"/>
          <w:sz w:val="24"/>
          <w:szCs w:val="24"/>
        </w:rPr>
        <w:t xml:space="preserve"> 10</w:t>
      </w:r>
      <w:r w:rsidRPr="00AC6B6E">
        <w:rPr>
          <w:color w:val="000000"/>
          <w:sz w:val="24"/>
          <w:szCs w:val="24"/>
        </w:rPr>
        <w:t xml:space="preserve">: Модуль1 «Тесные узы». Модуль 2 «Покупки. Подростки и </w:t>
      </w:r>
      <w:proofErr w:type="spellStart"/>
      <w:r w:rsidRPr="00AC6B6E">
        <w:rPr>
          <w:color w:val="000000"/>
          <w:sz w:val="24"/>
          <w:szCs w:val="24"/>
        </w:rPr>
        <w:t>деньги»</w:t>
      </w:r>
      <w:proofErr w:type="gramStart"/>
      <w:r w:rsidRPr="00AC6B6E">
        <w:rPr>
          <w:color w:val="000000"/>
          <w:sz w:val="24"/>
          <w:szCs w:val="24"/>
        </w:rPr>
        <w:t>.М</w:t>
      </w:r>
      <w:proofErr w:type="gramEnd"/>
      <w:r w:rsidRPr="00AC6B6E">
        <w:rPr>
          <w:color w:val="000000"/>
          <w:sz w:val="24"/>
          <w:szCs w:val="24"/>
        </w:rPr>
        <w:t>одуль</w:t>
      </w:r>
      <w:proofErr w:type="spellEnd"/>
      <w:r w:rsidRPr="00AC6B6E">
        <w:rPr>
          <w:color w:val="000000"/>
          <w:sz w:val="24"/>
          <w:szCs w:val="24"/>
        </w:rPr>
        <w:t xml:space="preserve"> 3 «Школьная жизнь»( «Образование. Карьера».) Модуль 4 «Охрана окружающей среды». Модуль 5 «</w:t>
      </w:r>
      <w:proofErr w:type="spellStart"/>
      <w:r w:rsidRPr="00AC6B6E">
        <w:rPr>
          <w:color w:val="000000"/>
          <w:sz w:val="24"/>
          <w:szCs w:val="24"/>
        </w:rPr>
        <w:t>Каникулы.Отдых</w:t>
      </w:r>
      <w:proofErr w:type="spellEnd"/>
      <w:r w:rsidRPr="00AC6B6E">
        <w:rPr>
          <w:color w:val="000000"/>
          <w:sz w:val="24"/>
          <w:szCs w:val="24"/>
        </w:rPr>
        <w:t>». Модуль 6 «Здоровое питание». Модуль 7 «Развлечения». Модуль 8 «Техника и технология».</w:t>
      </w:r>
    </w:p>
    <w:p w:rsidR="009039A4" w:rsidRPr="00AC6B6E" w:rsidRDefault="009039A4" w:rsidP="00AC6B6E">
      <w:pPr>
        <w:jc w:val="left"/>
        <w:rPr>
          <w:color w:val="000000"/>
          <w:sz w:val="24"/>
          <w:szCs w:val="24"/>
        </w:rPr>
      </w:pPr>
      <w:r w:rsidRPr="00AC6B6E">
        <w:rPr>
          <w:color w:val="000000"/>
          <w:sz w:val="24"/>
          <w:szCs w:val="24"/>
        </w:rPr>
        <w:lastRenderedPageBreak/>
        <w:t xml:space="preserve">Изучаемые темы </w:t>
      </w:r>
      <w:r w:rsidRPr="00AC6B6E">
        <w:rPr>
          <w:color w:val="000000"/>
          <w:sz w:val="24"/>
          <w:szCs w:val="24"/>
          <w:lang w:val="en-US"/>
        </w:rPr>
        <w:t>Spotlight</w:t>
      </w:r>
      <w:r w:rsidRPr="00AC6B6E">
        <w:rPr>
          <w:color w:val="000000"/>
          <w:sz w:val="24"/>
          <w:szCs w:val="24"/>
        </w:rPr>
        <w:t xml:space="preserve"> 11: Модуль1 «</w:t>
      </w:r>
      <w:r w:rsidRPr="00AC6B6E">
        <w:rPr>
          <w:color w:val="000000"/>
          <w:sz w:val="24"/>
          <w:szCs w:val="24"/>
          <w:shd w:val="clear" w:color="auto" w:fill="FFFFFF"/>
        </w:rPr>
        <w:t>Взаимоотношения</w:t>
      </w:r>
      <w:r w:rsidRPr="00AC6B6E">
        <w:rPr>
          <w:color w:val="000000"/>
          <w:sz w:val="24"/>
          <w:szCs w:val="24"/>
        </w:rPr>
        <w:t>». Модуль 2 «</w:t>
      </w:r>
      <w:r w:rsidRPr="00AC6B6E">
        <w:rPr>
          <w:color w:val="000000"/>
          <w:sz w:val="24"/>
          <w:szCs w:val="24"/>
          <w:shd w:val="clear" w:color="auto" w:fill="FFFFFF"/>
        </w:rPr>
        <w:t>Если есть желание, то найдется возможность</w:t>
      </w:r>
      <w:r w:rsidRPr="00AC6B6E">
        <w:rPr>
          <w:color w:val="000000"/>
          <w:sz w:val="24"/>
          <w:szCs w:val="24"/>
        </w:rPr>
        <w:t>». Модуль 3 «</w:t>
      </w:r>
      <w:r w:rsidRPr="00AC6B6E">
        <w:rPr>
          <w:color w:val="000000"/>
          <w:sz w:val="24"/>
          <w:szCs w:val="24"/>
          <w:shd w:val="clear" w:color="auto" w:fill="FFFFFF"/>
        </w:rPr>
        <w:t>Ответственность</w:t>
      </w:r>
      <w:r w:rsidRPr="00AC6B6E">
        <w:rPr>
          <w:color w:val="000000"/>
          <w:sz w:val="24"/>
          <w:szCs w:val="24"/>
        </w:rPr>
        <w:t>»</w:t>
      </w:r>
      <w:r w:rsidRPr="00AC6B6E">
        <w:rPr>
          <w:color w:val="000000"/>
          <w:sz w:val="24"/>
          <w:szCs w:val="24"/>
          <w:shd w:val="clear" w:color="auto" w:fill="FFFFFF"/>
        </w:rPr>
        <w:t xml:space="preserve">. </w:t>
      </w:r>
      <w:r w:rsidRPr="00AC6B6E">
        <w:rPr>
          <w:color w:val="000000"/>
          <w:sz w:val="24"/>
          <w:szCs w:val="24"/>
        </w:rPr>
        <w:t>Модуль 4 «</w:t>
      </w:r>
      <w:r w:rsidRPr="00AC6B6E">
        <w:rPr>
          <w:color w:val="000000"/>
          <w:sz w:val="24"/>
          <w:szCs w:val="24"/>
          <w:shd w:val="clear" w:color="auto" w:fill="FFFFFF"/>
        </w:rPr>
        <w:t>Опасность</w:t>
      </w:r>
      <w:r w:rsidRPr="00AC6B6E">
        <w:rPr>
          <w:color w:val="000000"/>
          <w:sz w:val="24"/>
          <w:szCs w:val="24"/>
        </w:rPr>
        <w:t>». Модуль 5 «</w:t>
      </w:r>
      <w:r w:rsidRPr="00AC6B6E">
        <w:rPr>
          <w:color w:val="000000"/>
          <w:sz w:val="24"/>
          <w:szCs w:val="24"/>
          <w:shd w:val="clear" w:color="auto" w:fill="FFFFFF"/>
        </w:rPr>
        <w:t>Кто ты?</w:t>
      </w:r>
      <w:r w:rsidRPr="00AC6B6E">
        <w:rPr>
          <w:color w:val="000000"/>
          <w:sz w:val="24"/>
          <w:szCs w:val="24"/>
        </w:rPr>
        <w:t>». Модуль 6 «</w:t>
      </w:r>
      <w:r w:rsidRPr="00AC6B6E">
        <w:rPr>
          <w:color w:val="000000"/>
          <w:sz w:val="24"/>
          <w:szCs w:val="24"/>
          <w:shd w:val="clear" w:color="auto" w:fill="FFFFFF"/>
        </w:rPr>
        <w:t>Общение</w:t>
      </w:r>
      <w:r w:rsidRPr="00AC6B6E">
        <w:rPr>
          <w:color w:val="000000"/>
          <w:sz w:val="24"/>
          <w:szCs w:val="24"/>
        </w:rPr>
        <w:t>». Модуль 7 «</w:t>
      </w:r>
      <w:r w:rsidRPr="00AC6B6E">
        <w:rPr>
          <w:color w:val="000000"/>
          <w:sz w:val="24"/>
          <w:szCs w:val="24"/>
          <w:shd w:val="clear" w:color="auto" w:fill="FFFFFF"/>
        </w:rPr>
        <w:t>И наступит завтра</w:t>
      </w:r>
      <w:r w:rsidRPr="00AC6B6E">
        <w:rPr>
          <w:color w:val="000000"/>
          <w:sz w:val="24"/>
          <w:szCs w:val="24"/>
        </w:rPr>
        <w:t>». Модуль 8 «</w:t>
      </w:r>
      <w:r w:rsidRPr="00AC6B6E">
        <w:rPr>
          <w:color w:val="000000"/>
          <w:sz w:val="24"/>
          <w:szCs w:val="24"/>
          <w:shd w:val="clear" w:color="auto" w:fill="FFFFFF"/>
        </w:rPr>
        <w:t>Путешествия</w:t>
      </w:r>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Одной из отличительных особенностей учебника «Английский в фокусе» является последовательное обращение к знаниям, получаемым школьниками из других предметов (</w:t>
      </w:r>
      <w:proofErr w:type="spellStart"/>
      <w:r w:rsidRPr="00AC6B6E">
        <w:rPr>
          <w:color w:val="000000"/>
          <w:sz w:val="24"/>
          <w:szCs w:val="24"/>
        </w:rPr>
        <w:t>Across</w:t>
      </w:r>
      <w:proofErr w:type="spellEnd"/>
      <w:r w:rsidRPr="00AC6B6E">
        <w:rPr>
          <w:color w:val="000000"/>
          <w:sz w:val="24"/>
          <w:szCs w:val="24"/>
        </w:rPr>
        <w:t xml:space="preserve"> </w:t>
      </w:r>
      <w:proofErr w:type="spellStart"/>
      <w:r w:rsidRPr="00AC6B6E">
        <w:rPr>
          <w:color w:val="000000"/>
          <w:sz w:val="24"/>
          <w:szCs w:val="24"/>
        </w:rPr>
        <w:t>the</w:t>
      </w:r>
      <w:proofErr w:type="spellEnd"/>
      <w:r w:rsidRPr="00AC6B6E">
        <w:rPr>
          <w:color w:val="000000"/>
          <w:sz w:val="24"/>
          <w:szCs w:val="24"/>
        </w:rPr>
        <w:t xml:space="preserve"> </w:t>
      </w:r>
      <w:proofErr w:type="spellStart"/>
      <w:r w:rsidRPr="00AC6B6E">
        <w:rPr>
          <w:color w:val="000000"/>
          <w:sz w:val="24"/>
          <w:szCs w:val="24"/>
        </w:rPr>
        <w:t>Curriculum</w:t>
      </w:r>
      <w:proofErr w:type="spellEnd"/>
      <w:r w:rsidRPr="00AC6B6E">
        <w:rPr>
          <w:color w:val="000000"/>
          <w:sz w:val="24"/>
          <w:szCs w:val="24"/>
        </w:rPr>
        <w:t>) и наличие материалов о России, ее достижениях в различных сферах, обычаях, географии, культуре (</w:t>
      </w:r>
      <w:proofErr w:type="spellStart"/>
      <w:r w:rsidRPr="00AC6B6E">
        <w:rPr>
          <w:color w:val="000000"/>
          <w:sz w:val="24"/>
          <w:szCs w:val="24"/>
        </w:rPr>
        <w:t>Spotlight</w:t>
      </w:r>
      <w:proofErr w:type="spellEnd"/>
      <w:r w:rsidRPr="00AC6B6E">
        <w:rPr>
          <w:color w:val="000000"/>
          <w:sz w:val="24"/>
          <w:szCs w:val="24"/>
        </w:rPr>
        <w:t xml:space="preserve"> </w:t>
      </w:r>
      <w:proofErr w:type="spellStart"/>
      <w:r w:rsidRPr="00AC6B6E">
        <w:rPr>
          <w:color w:val="000000"/>
          <w:sz w:val="24"/>
          <w:szCs w:val="24"/>
        </w:rPr>
        <w:t>on</w:t>
      </w:r>
      <w:proofErr w:type="spellEnd"/>
      <w:r w:rsidRPr="00AC6B6E">
        <w:rPr>
          <w:color w:val="000000"/>
          <w:sz w:val="24"/>
          <w:szCs w:val="24"/>
        </w:rPr>
        <w:t xml:space="preserve"> </w:t>
      </w:r>
      <w:proofErr w:type="spellStart"/>
      <w:r w:rsidRPr="00AC6B6E">
        <w:rPr>
          <w:color w:val="000000"/>
          <w:sz w:val="24"/>
          <w:szCs w:val="24"/>
        </w:rPr>
        <w:t>Russia</w:t>
      </w:r>
      <w:proofErr w:type="spellEnd"/>
      <w:r w:rsidRPr="00AC6B6E">
        <w:rPr>
          <w:color w:val="000000"/>
          <w:sz w:val="24"/>
          <w:szCs w:val="24"/>
        </w:rPr>
        <w:t>).</w:t>
      </w:r>
    </w:p>
    <w:p w:rsidR="003F67B7" w:rsidRPr="00AC6B6E" w:rsidRDefault="003F67B7" w:rsidP="00AC6B6E">
      <w:pPr>
        <w:jc w:val="left"/>
        <w:rPr>
          <w:color w:val="000000"/>
          <w:sz w:val="24"/>
          <w:szCs w:val="24"/>
        </w:rPr>
      </w:pPr>
      <w:r w:rsidRPr="00AC6B6E">
        <w:rPr>
          <w:color w:val="000000"/>
          <w:sz w:val="24"/>
          <w:szCs w:val="24"/>
        </w:rPr>
        <w:t>Учебник “</w:t>
      </w:r>
      <w:proofErr w:type="spellStart"/>
      <w:r w:rsidRPr="00AC6B6E">
        <w:rPr>
          <w:color w:val="000000"/>
          <w:sz w:val="24"/>
          <w:szCs w:val="24"/>
        </w:rPr>
        <w:t>Spotlight</w:t>
      </w:r>
      <w:proofErr w:type="spellEnd"/>
      <w:r w:rsidRPr="00AC6B6E">
        <w:rPr>
          <w:color w:val="000000"/>
          <w:sz w:val="24"/>
          <w:szCs w:val="24"/>
        </w:rPr>
        <w:t>” </w:t>
      </w:r>
      <w:r w:rsidRPr="00AC6B6E">
        <w:rPr>
          <w:b/>
          <w:bCs/>
          <w:color w:val="000000"/>
          <w:sz w:val="24"/>
          <w:szCs w:val="24"/>
        </w:rPr>
        <w:t>для 10</w:t>
      </w:r>
      <w:r w:rsidR="009039A4" w:rsidRPr="00AC6B6E">
        <w:rPr>
          <w:b/>
          <w:bCs/>
          <w:color w:val="000000"/>
          <w:sz w:val="24"/>
          <w:szCs w:val="24"/>
        </w:rPr>
        <w:t xml:space="preserve"> и 11 </w:t>
      </w:r>
      <w:r w:rsidRPr="00AC6B6E">
        <w:rPr>
          <w:b/>
          <w:bCs/>
          <w:color w:val="000000"/>
          <w:sz w:val="24"/>
          <w:szCs w:val="24"/>
        </w:rPr>
        <w:t>класса</w:t>
      </w:r>
      <w:r w:rsidRPr="00AC6B6E">
        <w:rPr>
          <w:color w:val="000000"/>
          <w:sz w:val="24"/>
          <w:szCs w:val="24"/>
        </w:rPr>
        <w:t> обучает живому, современному и аутентичному английскому языку.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w:t>
      </w:r>
    </w:p>
    <w:p w:rsidR="003F67B7" w:rsidRPr="00AC6B6E" w:rsidRDefault="003F67B7" w:rsidP="00AC6B6E">
      <w:pPr>
        <w:jc w:val="left"/>
        <w:rPr>
          <w:color w:val="000000"/>
          <w:sz w:val="24"/>
          <w:szCs w:val="24"/>
        </w:rPr>
      </w:pPr>
      <w:r w:rsidRPr="00AC6B6E">
        <w:rPr>
          <w:color w:val="000000"/>
          <w:sz w:val="24"/>
          <w:szCs w:val="24"/>
        </w:rPr>
        <w:t>В УМК реализуются личностно-ориентированный, коммуникативно-когнитивный и деятельностный подходы в обучении английскому языку.</w:t>
      </w:r>
    </w:p>
    <w:p w:rsidR="000B4414" w:rsidRPr="00AC6B6E" w:rsidRDefault="000B4414" w:rsidP="00AC6B6E">
      <w:pPr>
        <w:jc w:val="left"/>
        <w:rPr>
          <w:color w:val="000000"/>
          <w:sz w:val="24"/>
          <w:szCs w:val="24"/>
        </w:rPr>
      </w:pPr>
    </w:p>
    <w:p w:rsidR="003F67B7" w:rsidRPr="00057DEC" w:rsidRDefault="003F67B7" w:rsidP="00142717">
      <w:pPr>
        <w:jc w:val="center"/>
        <w:rPr>
          <w:b/>
          <w:bCs/>
          <w:color w:val="000000"/>
          <w:sz w:val="24"/>
          <w:szCs w:val="24"/>
        </w:rPr>
      </w:pPr>
      <w:r w:rsidRPr="00AC6B6E">
        <w:rPr>
          <w:b/>
          <w:bCs/>
          <w:color w:val="000000"/>
          <w:sz w:val="24"/>
          <w:szCs w:val="24"/>
        </w:rPr>
        <w:t>Учебно</w:t>
      </w:r>
      <w:r w:rsidRPr="00057DEC">
        <w:rPr>
          <w:b/>
          <w:bCs/>
          <w:color w:val="000000"/>
          <w:sz w:val="24"/>
          <w:szCs w:val="24"/>
        </w:rPr>
        <w:t>-</w:t>
      </w:r>
      <w:r w:rsidRPr="00AC6B6E">
        <w:rPr>
          <w:b/>
          <w:bCs/>
          <w:color w:val="000000"/>
          <w:sz w:val="24"/>
          <w:szCs w:val="24"/>
        </w:rPr>
        <w:t>тематический</w:t>
      </w:r>
      <w:r w:rsidRPr="00057DEC">
        <w:rPr>
          <w:b/>
          <w:bCs/>
          <w:color w:val="000000"/>
          <w:sz w:val="24"/>
          <w:szCs w:val="24"/>
        </w:rPr>
        <w:t xml:space="preserve"> </w:t>
      </w:r>
      <w:r w:rsidRPr="00AC6B6E">
        <w:rPr>
          <w:b/>
          <w:bCs/>
          <w:color w:val="000000"/>
          <w:sz w:val="24"/>
          <w:szCs w:val="24"/>
        </w:rPr>
        <w:t>план</w:t>
      </w:r>
      <w:r w:rsidR="009039A4" w:rsidRPr="00057DEC">
        <w:rPr>
          <w:b/>
          <w:bCs/>
          <w:color w:val="000000"/>
          <w:sz w:val="24"/>
          <w:szCs w:val="24"/>
        </w:rPr>
        <w:t xml:space="preserve"> </w:t>
      </w:r>
      <w:r w:rsidR="009039A4" w:rsidRPr="00AC6B6E">
        <w:rPr>
          <w:b/>
          <w:color w:val="000000"/>
          <w:sz w:val="24"/>
          <w:szCs w:val="24"/>
          <w:lang w:val="en-US"/>
        </w:rPr>
        <w:t>Spotlight</w:t>
      </w:r>
      <w:r w:rsidR="009039A4" w:rsidRPr="00057DEC">
        <w:rPr>
          <w:b/>
          <w:color w:val="000000"/>
          <w:sz w:val="24"/>
          <w:szCs w:val="24"/>
        </w:rPr>
        <w:t xml:space="preserve"> 10</w:t>
      </w:r>
    </w:p>
    <w:p w:rsidR="000B4414" w:rsidRPr="00AC6B6E" w:rsidRDefault="003F67B7" w:rsidP="00AC6B6E">
      <w:pPr>
        <w:rPr>
          <w:color w:val="000000"/>
          <w:sz w:val="24"/>
          <w:szCs w:val="24"/>
        </w:rPr>
      </w:pPr>
      <w:r w:rsidRPr="00AC6B6E">
        <w:rPr>
          <w:b/>
          <w:color w:val="000000"/>
          <w:sz w:val="24"/>
          <w:szCs w:val="24"/>
          <w:lang w:val="en-US"/>
        </w:rPr>
        <w:t>Module </w:t>
      </w:r>
      <w:r w:rsidRPr="00057DEC">
        <w:rPr>
          <w:b/>
          <w:color w:val="000000"/>
          <w:sz w:val="24"/>
          <w:szCs w:val="24"/>
        </w:rPr>
        <w:t>1.</w:t>
      </w:r>
      <w:r w:rsidRPr="00AC6B6E">
        <w:rPr>
          <w:color w:val="000000"/>
          <w:sz w:val="24"/>
          <w:szCs w:val="24"/>
          <w:lang w:val="en-US"/>
        </w:rPr>
        <w:t> Strong ties</w:t>
      </w:r>
      <w:r w:rsidR="00014861" w:rsidRPr="00057DEC">
        <w:rPr>
          <w:color w:val="000000"/>
          <w:sz w:val="24"/>
          <w:szCs w:val="24"/>
        </w:rPr>
        <w:t>.</w:t>
      </w:r>
      <w:r w:rsidR="000B4414" w:rsidRPr="00057DEC">
        <w:rPr>
          <w:color w:val="000000"/>
          <w:sz w:val="24"/>
          <w:szCs w:val="24"/>
        </w:rPr>
        <w:t xml:space="preserve"> </w:t>
      </w:r>
      <w:r w:rsidR="000B4414" w:rsidRPr="00AC6B6E">
        <w:rPr>
          <w:color w:val="000000"/>
          <w:sz w:val="24"/>
          <w:szCs w:val="24"/>
        </w:rPr>
        <w:t>Кол-во часов 12</w:t>
      </w:r>
    </w:p>
    <w:p w:rsidR="003F67B7" w:rsidRPr="00AC6B6E" w:rsidRDefault="003F67B7" w:rsidP="00AC6B6E">
      <w:pPr>
        <w:rPr>
          <w:color w:val="000000"/>
          <w:sz w:val="24"/>
          <w:szCs w:val="24"/>
        </w:rPr>
      </w:pPr>
      <w:r w:rsidRPr="00AC6B6E">
        <w:rPr>
          <w:color w:val="000000"/>
          <w:sz w:val="24"/>
          <w:szCs w:val="24"/>
        </w:rPr>
        <w:t>Повседневная жизнь семьи, ее доход жилищные   и бытовые условия проживания в городской квартире или в доме/коттедже в сельской местности.</w:t>
      </w:r>
    </w:p>
    <w:p w:rsidR="000B4414" w:rsidRPr="00AC6B6E" w:rsidRDefault="003F67B7" w:rsidP="00AC6B6E">
      <w:pPr>
        <w:rPr>
          <w:color w:val="000000"/>
          <w:sz w:val="24"/>
          <w:szCs w:val="24"/>
          <w:lang w:val="en-US"/>
        </w:rPr>
      </w:pPr>
      <w:r w:rsidRPr="00AC6B6E">
        <w:rPr>
          <w:b/>
          <w:color w:val="000000"/>
          <w:sz w:val="24"/>
          <w:szCs w:val="24"/>
          <w:lang w:val="en-US"/>
        </w:rPr>
        <w:t>Module 2</w:t>
      </w:r>
      <w:r w:rsidRPr="00AC6B6E">
        <w:rPr>
          <w:color w:val="000000"/>
          <w:sz w:val="24"/>
          <w:szCs w:val="24"/>
          <w:lang w:val="en-US"/>
        </w:rPr>
        <w:t>. Living and Spending</w:t>
      </w:r>
      <w:r w:rsidR="00014861" w:rsidRPr="00AC6B6E">
        <w:rPr>
          <w:color w:val="000000"/>
          <w:sz w:val="24"/>
          <w:szCs w:val="24"/>
          <w:lang w:val="en-US"/>
        </w:rPr>
        <w:t>.</w:t>
      </w:r>
      <w:r w:rsidR="000B4414" w:rsidRPr="00AC6B6E">
        <w:rPr>
          <w:color w:val="000000"/>
          <w:sz w:val="24"/>
          <w:szCs w:val="24"/>
          <w:lang w:val="en-US"/>
        </w:rPr>
        <w:t xml:space="preserve"> </w:t>
      </w:r>
      <w:r w:rsidR="000B4414" w:rsidRPr="00AC6B6E">
        <w:rPr>
          <w:color w:val="000000"/>
          <w:sz w:val="24"/>
          <w:szCs w:val="24"/>
        </w:rPr>
        <w:t>Кол</w:t>
      </w:r>
      <w:r w:rsidR="000B4414" w:rsidRPr="00AC6B6E">
        <w:rPr>
          <w:color w:val="000000"/>
          <w:sz w:val="24"/>
          <w:szCs w:val="24"/>
          <w:lang w:val="en-US"/>
        </w:rPr>
        <w:t>-</w:t>
      </w:r>
      <w:r w:rsidR="000B4414" w:rsidRPr="00AC6B6E">
        <w:rPr>
          <w:color w:val="000000"/>
          <w:sz w:val="24"/>
          <w:szCs w:val="24"/>
        </w:rPr>
        <w:t>во</w:t>
      </w:r>
      <w:r w:rsidR="000B4414" w:rsidRPr="00AC6B6E">
        <w:rPr>
          <w:color w:val="000000"/>
          <w:sz w:val="24"/>
          <w:szCs w:val="24"/>
          <w:lang w:val="en-US"/>
        </w:rPr>
        <w:t xml:space="preserve"> </w:t>
      </w:r>
      <w:r w:rsidR="000B4414" w:rsidRPr="00AC6B6E">
        <w:rPr>
          <w:color w:val="000000"/>
          <w:sz w:val="24"/>
          <w:szCs w:val="24"/>
        </w:rPr>
        <w:t>часов</w:t>
      </w:r>
      <w:r w:rsidR="000B4414" w:rsidRPr="00AC6B6E">
        <w:rPr>
          <w:color w:val="000000"/>
          <w:sz w:val="24"/>
          <w:szCs w:val="24"/>
          <w:lang w:val="en-US"/>
        </w:rPr>
        <w:t xml:space="preserve"> 14</w:t>
      </w:r>
    </w:p>
    <w:p w:rsidR="003F67B7" w:rsidRPr="00AC6B6E" w:rsidRDefault="003F67B7" w:rsidP="00AC6B6E">
      <w:pPr>
        <w:rPr>
          <w:color w:val="000000"/>
          <w:sz w:val="24"/>
          <w:szCs w:val="24"/>
        </w:rPr>
      </w:pPr>
      <w:r w:rsidRPr="00AC6B6E">
        <w:rPr>
          <w:color w:val="000000"/>
          <w:sz w:val="24"/>
          <w:szCs w:val="24"/>
        </w:rPr>
        <w:t>Распределение домашних обязанностей в семье.</w:t>
      </w:r>
    </w:p>
    <w:p w:rsidR="000B4414" w:rsidRPr="00AC6B6E" w:rsidRDefault="003F67B7" w:rsidP="00AC6B6E">
      <w:pPr>
        <w:rPr>
          <w:color w:val="000000"/>
          <w:sz w:val="24"/>
          <w:szCs w:val="24"/>
        </w:rPr>
      </w:pPr>
      <w:r w:rsidRPr="00AC6B6E">
        <w:rPr>
          <w:b/>
          <w:color w:val="000000"/>
          <w:sz w:val="24"/>
          <w:szCs w:val="24"/>
          <w:lang w:val="en-US"/>
        </w:rPr>
        <w:t>Module 3.</w:t>
      </w:r>
      <w:r w:rsidRPr="00AC6B6E">
        <w:rPr>
          <w:color w:val="000000"/>
          <w:sz w:val="24"/>
          <w:szCs w:val="24"/>
          <w:lang w:val="en-US"/>
        </w:rPr>
        <w:t xml:space="preserve"> School days and Work</w:t>
      </w:r>
      <w:r w:rsidR="00014861" w:rsidRPr="00AC6B6E">
        <w:rPr>
          <w:color w:val="000000"/>
          <w:sz w:val="24"/>
          <w:szCs w:val="24"/>
          <w:lang w:val="en-US"/>
        </w:rPr>
        <w:t>.</w:t>
      </w:r>
      <w:r w:rsidR="000B4414" w:rsidRPr="00AC6B6E">
        <w:rPr>
          <w:color w:val="000000"/>
          <w:sz w:val="24"/>
          <w:szCs w:val="24"/>
          <w:lang w:val="en-US"/>
        </w:rPr>
        <w:t xml:space="preserve"> </w:t>
      </w:r>
      <w:r w:rsidR="000B4414" w:rsidRPr="00AC6B6E">
        <w:rPr>
          <w:color w:val="000000"/>
          <w:sz w:val="24"/>
          <w:szCs w:val="24"/>
        </w:rPr>
        <w:t>Кол-во часов 13</w:t>
      </w:r>
    </w:p>
    <w:p w:rsidR="003F67B7" w:rsidRPr="00AC6B6E" w:rsidRDefault="003F67B7" w:rsidP="00AC6B6E">
      <w:pPr>
        <w:rPr>
          <w:color w:val="000000"/>
          <w:sz w:val="24"/>
          <w:szCs w:val="24"/>
        </w:rPr>
      </w:pPr>
      <w:r w:rsidRPr="00AC6B6E">
        <w:rPr>
          <w:color w:val="000000"/>
          <w:sz w:val="24"/>
          <w:szCs w:val="24"/>
        </w:rPr>
        <w:t>Общение в семье и в школе</w:t>
      </w:r>
    </w:p>
    <w:p w:rsidR="000B4414" w:rsidRPr="00AC6B6E" w:rsidRDefault="003F67B7" w:rsidP="00AC6B6E">
      <w:pPr>
        <w:rPr>
          <w:color w:val="000000"/>
          <w:sz w:val="24"/>
          <w:szCs w:val="24"/>
          <w:lang w:val="en-US"/>
        </w:rPr>
      </w:pPr>
      <w:r w:rsidRPr="00AC6B6E">
        <w:rPr>
          <w:b/>
          <w:color w:val="000000"/>
          <w:sz w:val="24"/>
          <w:szCs w:val="24"/>
          <w:lang w:val="en-US"/>
        </w:rPr>
        <w:t>Module 4</w:t>
      </w:r>
      <w:r w:rsidRPr="00AC6B6E">
        <w:rPr>
          <w:color w:val="000000"/>
          <w:sz w:val="24"/>
          <w:szCs w:val="24"/>
          <w:lang w:val="en-US"/>
        </w:rPr>
        <w:t>. Earth Alert</w:t>
      </w:r>
      <w:r w:rsidR="00014861" w:rsidRPr="00AC6B6E">
        <w:rPr>
          <w:color w:val="000000"/>
          <w:sz w:val="24"/>
          <w:szCs w:val="24"/>
          <w:lang w:val="en-US"/>
        </w:rPr>
        <w:t>.</w:t>
      </w:r>
      <w:r w:rsidR="000B4414" w:rsidRPr="00AC6B6E">
        <w:rPr>
          <w:color w:val="000000"/>
          <w:sz w:val="24"/>
          <w:szCs w:val="24"/>
          <w:lang w:val="en-US"/>
        </w:rPr>
        <w:t xml:space="preserve"> </w:t>
      </w:r>
      <w:r w:rsidR="000B4414" w:rsidRPr="00AC6B6E">
        <w:rPr>
          <w:color w:val="000000"/>
          <w:sz w:val="24"/>
          <w:szCs w:val="24"/>
        </w:rPr>
        <w:t>Кол</w:t>
      </w:r>
      <w:r w:rsidR="000B4414" w:rsidRPr="00AC6B6E">
        <w:rPr>
          <w:color w:val="000000"/>
          <w:sz w:val="24"/>
          <w:szCs w:val="24"/>
          <w:lang w:val="en-US"/>
        </w:rPr>
        <w:t>-</w:t>
      </w:r>
      <w:r w:rsidR="000B4414" w:rsidRPr="00AC6B6E">
        <w:rPr>
          <w:color w:val="000000"/>
          <w:sz w:val="24"/>
          <w:szCs w:val="24"/>
        </w:rPr>
        <w:t>во</w:t>
      </w:r>
      <w:r w:rsidR="000B4414" w:rsidRPr="00AC6B6E">
        <w:rPr>
          <w:color w:val="000000"/>
          <w:sz w:val="24"/>
          <w:szCs w:val="24"/>
          <w:lang w:val="en-US"/>
        </w:rPr>
        <w:t xml:space="preserve"> </w:t>
      </w:r>
      <w:r w:rsidR="000B4414" w:rsidRPr="00AC6B6E">
        <w:rPr>
          <w:color w:val="000000"/>
          <w:sz w:val="24"/>
          <w:szCs w:val="24"/>
        </w:rPr>
        <w:t>часов</w:t>
      </w:r>
      <w:r w:rsidR="000B4414" w:rsidRPr="00AC6B6E">
        <w:rPr>
          <w:color w:val="000000"/>
          <w:sz w:val="24"/>
          <w:szCs w:val="24"/>
          <w:lang w:val="en-US"/>
        </w:rPr>
        <w:t>14</w:t>
      </w:r>
    </w:p>
    <w:p w:rsidR="003F67B7" w:rsidRPr="00AC6B6E" w:rsidRDefault="003F67B7" w:rsidP="00AC6B6E">
      <w:pPr>
        <w:rPr>
          <w:color w:val="000000"/>
          <w:sz w:val="24"/>
          <w:szCs w:val="24"/>
        </w:rPr>
      </w:pPr>
      <w:r w:rsidRPr="00AC6B6E">
        <w:rPr>
          <w:color w:val="000000"/>
          <w:sz w:val="24"/>
          <w:szCs w:val="24"/>
        </w:rPr>
        <w:t>Межличностные отношения с друзьями и знакомыми</w:t>
      </w:r>
    </w:p>
    <w:p w:rsidR="000B4414" w:rsidRPr="00AC6B6E" w:rsidRDefault="003F67B7" w:rsidP="00AC6B6E">
      <w:pPr>
        <w:rPr>
          <w:color w:val="000000"/>
          <w:sz w:val="24"/>
          <w:szCs w:val="24"/>
          <w:lang w:val="en-US"/>
        </w:rPr>
      </w:pPr>
      <w:r w:rsidRPr="00AC6B6E">
        <w:rPr>
          <w:b/>
          <w:color w:val="000000"/>
          <w:sz w:val="24"/>
          <w:szCs w:val="24"/>
          <w:lang w:val="en-US"/>
        </w:rPr>
        <w:t>Module 5.</w:t>
      </w:r>
      <w:r w:rsidRPr="00AC6B6E">
        <w:rPr>
          <w:color w:val="000000"/>
          <w:sz w:val="24"/>
          <w:szCs w:val="24"/>
          <w:lang w:val="en-US"/>
        </w:rPr>
        <w:t xml:space="preserve"> Holidays</w:t>
      </w:r>
      <w:r w:rsidR="00014861" w:rsidRPr="00AC6B6E">
        <w:rPr>
          <w:color w:val="000000"/>
          <w:sz w:val="24"/>
          <w:szCs w:val="24"/>
          <w:lang w:val="en-US"/>
        </w:rPr>
        <w:t>.</w:t>
      </w:r>
      <w:r w:rsidR="000B4414" w:rsidRPr="00AC6B6E">
        <w:rPr>
          <w:color w:val="000000"/>
          <w:sz w:val="24"/>
          <w:szCs w:val="24"/>
          <w:lang w:val="en-US"/>
        </w:rPr>
        <w:t xml:space="preserve"> </w:t>
      </w:r>
      <w:r w:rsidR="000B4414" w:rsidRPr="00AC6B6E">
        <w:rPr>
          <w:color w:val="000000"/>
          <w:sz w:val="24"/>
          <w:szCs w:val="24"/>
        </w:rPr>
        <w:t>Кол</w:t>
      </w:r>
      <w:r w:rsidR="000B4414" w:rsidRPr="00AC6B6E">
        <w:rPr>
          <w:color w:val="000000"/>
          <w:sz w:val="24"/>
          <w:szCs w:val="24"/>
          <w:lang w:val="en-US"/>
        </w:rPr>
        <w:t>-</w:t>
      </w:r>
      <w:r w:rsidR="000B4414" w:rsidRPr="00AC6B6E">
        <w:rPr>
          <w:color w:val="000000"/>
          <w:sz w:val="24"/>
          <w:szCs w:val="24"/>
        </w:rPr>
        <w:t>во</w:t>
      </w:r>
      <w:r w:rsidR="000B4414" w:rsidRPr="00AC6B6E">
        <w:rPr>
          <w:color w:val="000000"/>
          <w:sz w:val="24"/>
          <w:szCs w:val="24"/>
          <w:lang w:val="en-US"/>
        </w:rPr>
        <w:t xml:space="preserve"> </w:t>
      </w:r>
      <w:r w:rsidR="000B4414" w:rsidRPr="00AC6B6E">
        <w:rPr>
          <w:color w:val="000000"/>
          <w:sz w:val="24"/>
          <w:szCs w:val="24"/>
        </w:rPr>
        <w:t>часов</w:t>
      </w:r>
      <w:r w:rsidR="000B4414" w:rsidRPr="00AC6B6E">
        <w:rPr>
          <w:color w:val="000000"/>
          <w:sz w:val="24"/>
          <w:szCs w:val="24"/>
          <w:lang w:val="en-US"/>
        </w:rPr>
        <w:t xml:space="preserve"> 12</w:t>
      </w:r>
    </w:p>
    <w:p w:rsidR="003F67B7" w:rsidRPr="00AC6B6E" w:rsidRDefault="003F67B7" w:rsidP="00AC6B6E">
      <w:pPr>
        <w:rPr>
          <w:color w:val="000000"/>
          <w:sz w:val="24"/>
          <w:szCs w:val="24"/>
        </w:rPr>
      </w:pPr>
      <w:r w:rsidRPr="00AC6B6E">
        <w:rPr>
          <w:color w:val="000000"/>
          <w:sz w:val="24"/>
          <w:szCs w:val="24"/>
        </w:rPr>
        <w:t>Молодежь в современном обществе. Досуг молодежи: посещение кружков, спортивных секций и клубов по интересам.</w:t>
      </w:r>
    </w:p>
    <w:p w:rsidR="000B4414" w:rsidRPr="00AC6B6E" w:rsidRDefault="003F67B7" w:rsidP="00AC6B6E">
      <w:pPr>
        <w:rPr>
          <w:color w:val="000000"/>
          <w:sz w:val="24"/>
          <w:szCs w:val="24"/>
          <w:lang w:val="en-US"/>
        </w:rPr>
      </w:pPr>
      <w:r w:rsidRPr="00AC6B6E">
        <w:rPr>
          <w:b/>
          <w:color w:val="000000"/>
          <w:sz w:val="24"/>
          <w:szCs w:val="24"/>
          <w:lang w:val="en-US"/>
        </w:rPr>
        <w:t>Module 6.</w:t>
      </w:r>
      <w:r w:rsidRPr="00AC6B6E">
        <w:rPr>
          <w:color w:val="000000"/>
          <w:sz w:val="24"/>
          <w:szCs w:val="24"/>
          <w:lang w:val="en-US"/>
        </w:rPr>
        <w:t> Food and Health</w:t>
      </w:r>
      <w:r w:rsidR="00014861" w:rsidRPr="00AC6B6E">
        <w:rPr>
          <w:color w:val="000000"/>
          <w:sz w:val="24"/>
          <w:szCs w:val="24"/>
          <w:lang w:val="en-US"/>
        </w:rPr>
        <w:t>.</w:t>
      </w:r>
      <w:r w:rsidR="000B4414" w:rsidRPr="00AC6B6E">
        <w:rPr>
          <w:color w:val="000000"/>
          <w:sz w:val="24"/>
          <w:szCs w:val="24"/>
          <w:lang w:val="en-US"/>
        </w:rPr>
        <w:t xml:space="preserve"> </w:t>
      </w:r>
      <w:r w:rsidR="000B4414" w:rsidRPr="00AC6B6E">
        <w:rPr>
          <w:color w:val="000000"/>
          <w:sz w:val="24"/>
          <w:szCs w:val="24"/>
        </w:rPr>
        <w:t>Кол</w:t>
      </w:r>
      <w:r w:rsidR="000B4414" w:rsidRPr="00AC6B6E">
        <w:rPr>
          <w:color w:val="000000"/>
          <w:sz w:val="24"/>
          <w:szCs w:val="24"/>
          <w:lang w:val="en-US"/>
        </w:rPr>
        <w:t>-</w:t>
      </w:r>
      <w:r w:rsidR="000B4414" w:rsidRPr="00AC6B6E">
        <w:rPr>
          <w:color w:val="000000"/>
          <w:sz w:val="24"/>
          <w:szCs w:val="24"/>
        </w:rPr>
        <w:t>во</w:t>
      </w:r>
      <w:r w:rsidR="000B4414" w:rsidRPr="00AC6B6E">
        <w:rPr>
          <w:color w:val="000000"/>
          <w:sz w:val="24"/>
          <w:szCs w:val="24"/>
          <w:lang w:val="en-US"/>
        </w:rPr>
        <w:t xml:space="preserve"> </w:t>
      </w:r>
      <w:r w:rsidR="000B4414" w:rsidRPr="00AC6B6E">
        <w:rPr>
          <w:color w:val="000000"/>
          <w:sz w:val="24"/>
          <w:szCs w:val="24"/>
        </w:rPr>
        <w:t>часов</w:t>
      </w:r>
      <w:r w:rsidR="000B4414" w:rsidRPr="00AC6B6E">
        <w:rPr>
          <w:color w:val="000000"/>
          <w:sz w:val="24"/>
          <w:szCs w:val="24"/>
          <w:lang w:val="en-US"/>
        </w:rPr>
        <w:t xml:space="preserve"> 11</w:t>
      </w:r>
    </w:p>
    <w:p w:rsidR="003F67B7" w:rsidRPr="00AC6B6E" w:rsidRDefault="009039A4" w:rsidP="00AC6B6E">
      <w:pPr>
        <w:rPr>
          <w:color w:val="000000"/>
          <w:sz w:val="24"/>
          <w:szCs w:val="24"/>
        </w:rPr>
      </w:pPr>
      <w:r w:rsidRPr="00AC6B6E">
        <w:rPr>
          <w:color w:val="000000"/>
          <w:sz w:val="24"/>
          <w:szCs w:val="24"/>
        </w:rPr>
        <w:t>Здоровье и забота</w:t>
      </w:r>
      <w:r w:rsidR="003F67B7" w:rsidRPr="00AC6B6E">
        <w:rPr>
          <w:color w:val="000000"/>
          <w:sz w:val="24"/>
          <w:szCs w:val="24"/>
        </w:rPr>
        <w:t>, самочувствие, медицинские услуги.</w:t>
      </w:r>
    </w:p>
    <w:p w:rsidR="000B4414" w:rsidRPr="00AC6B6E" w:rsidRDefault="003F67B7" w:rsidP="00AC6B6E">
      <w:pPr>
        <w:rPr>
          <w:color w:val="000000"/>
          <w:sz w:val="24"/>
          <w:szCs w:val="24"/>
          <w:lang w:val="en-US"/>
        </w:rPr>
      </w:pPr>
      <w:r w:rsidRPr="00AC6B6E">
        <w:rPr>
          <w:b/>
          <w:color w:val="000000"/>
          <w:sz w:val="24"/>
          <w:szCs w:val="24"/>
          <w:lang w:val="en-US"/>
        </w:rPr>
        <w:t>Module 7</w:t>
      </w:r>
      <w:r w:rsidRPr="00AC6B6E">
        <w:rPr>
          <w:color w:val="000000"/>
          <w:sz w:val="24"/>
          <w:szCs w:val="24"/>
          <w:lang w:val="en-US"/>
        </w:rPr>
        <w:t>. Let’s have fun</w:t>
      </w:r>
      <w:r w:rsidR="00014861" w:rsidRPr="00AC6B6E">
        <w:rPr>
          <w:color w:val="000000"/>
          <w:sz w:val="24"/>
          <w:szCs w:val="24"/>
          <w:lang w:val="en-US"/>
        </w:rPr>
        <w:t>.</w:t>
      </w:r>
      <w:r w:rsidR="000B4414" w:rsidRPr="00AC6B6E">
        <w:rPr>
          <w:color w:val="000000"/>
          <w:sz w:val="24"/>
          <w:szCs w:val="24"/>
          <w:lang w:val="en-US"/>
        </w:rPr>
        <w:t xml:space="preserve"> </w:t>
      </w:r>
      <w:r w:rsidR="000B4414" w:rsidRPr="00AC6B6E">
        <w:rPr>
          <w:color w:val="000000"/>
          <w:sz w:val="24"/>
          <w:szCs w:val="24"/>
        </w:rPr>
        <w:t>Кол</w:t>
      </w:r>
      <w:r w:rsidR="000B4414" w:rsidRPr="00AC6B6E">
        <w:rPr>
          <w:color w:val="000000"/>
          <w:sz w:val="24"/>
          <w:szCs w:val="24"/>
          <w:lang w:val="en-US"/>
        </w:rPr>
        <w:t>-</w:t>
      </w:r>
      <w:r w:rsidR="000B4414" w:rsidRPr="00AC6B6E">
        <w:rPr>
          <w:color w:val="000000"/>
          <w:sz w:val="24"/>
          <w:szCs w:val="24"/>
        </w:rPr>
        <w:t>во</w:t>
      </w:r>
      <w:r w:rsidR="000B4414" w:rsidRPr="00AC6B6E">
        <w:rPr>
          <w:color w:val="000000"/>
          <w:sz w:val="24"/>
          <w:szCs w:val="24"/>
          <w:lang w:val="en-US"/>
        </w:rPr>
        <w:t xml:space="preserve"> </w:t>
      </w:r>
      <w:r w:rsidR="000B4414" w:rsidRPr="00AC6B6E">
        <w:rPr>
          <w:color w:val="000000"/>
          <w:sz w:val="24"/>
          <w:szCs w:val="24"/>
        </w:rPr>
        <w:t>часов</w:t>
      </w:r>
      <w:r w:rsidR="000B4414" w:rsidRPr="00AC6B6E">
        <w:rPr>
          <w:color w:val="000000"/>
          <w:sz w:val="24"/>
          <w:szCs w:val="24"/>
          <w:lang w:val="en-US"/>
        </w:rPr>
        <w:t xml:space="preserve"> 13</w:t>
      </w:r>
    </w:p>
    <w:p w:rsidR="003F67B7" w:rsidRPr="00AC6B6E" w:rsidRDefault="003F67B7" w:rsidP="00AC6B6E">
      <w:pPr>
        <w:rPr>
          <w:color w:val="000000"/>
          <w:sz w:val="24"/>
          <w:szCs w:val="24"/>
        </w:rPr>
      </w:pPr>
      <w:r w:rsidRPr="00AC6B6E">
        <w:rPr>
          <w:color w:val="000000"/>
          <w:sz w:val="24"/>
          <w:szCs w:val="24"/>
        </w:rPr>
        <w:t>Путешествие по своей стране и за рубежом, его планирование и организация, мест</w:t>
      </w:r>
      <w:r w:rsidR="000B4414" w:rsidRPr="00AC6B6E">
        <w:rPr>
          <w:color w:val="000000"/>
          <w:sz w:val="24"/>
          <w:szCs w:val="24"/>
        </w:rPr>
        <w:t>а и условия проживания туристов.</w:t>
      </w:r>
    </w:p>
    <w:p w:rsidR="000B4414" w:rsidRPr="00AC6B6E" w:rsidRDefault="003F67B7" w:rsidP="00AC6B6E">
      <w:pPr>
        <w:rPr>
          <w:color w:val="000000"/>
          <w:sz w:val="24"/>
          <w:szCs w:val="24"/>
          <w:lang w:val="en-US"/>
        </w:rPr>
      </w:pPr>
      <w:r w:rsidRPr="00AC6B6E">
        <w:rPr>
          <w:b/>
          <w:color w:val="000000"/>
          <w:sz w:val="24"/>
          <w:szCs w:val="24"/>
          <w:lang w:val="en-US"/>
        </w:rPr>
        <w:t>Module 8.</w:t>
      </w:r>
      <w:r w:rsidRPr="00AC6B6E">
        <w:rPr>
          <w:color w:val="000000"/>
          <w:sz w:val="24"/>
          <w:szCs w:val="24"/>
          <w:lang w:val="en-US"/>
        </w:rPr>
        <w:t> Technology</w:t>
      </w:r>
      <w:r w:rsidR="00014861" w:rsidRPr="00AC6B6E">
        <w:rPr>
          <w:color w:val="000000"/>
          <w:sz w:val="24"/>
          <w:szCs w:val="24"/>
          <w:lang w:val="en-US"/>
        </w:rPr>
        <w:t>.</w:t>
      </w:r>
      <w:r w:rsidR="000B4414" w:rsidRPr="00AC6B6E">
        <w:rPr>
          <w:color w:val="000000"/>
          <w:sz w:val="24"/>
          <w:szCs w:val="24"/>
          <w:lang w:val="en-US"/>
        </w:rPr>
        <w:t xml:space="preserve"> </w:t>
      </w:r>
      <w:r w:rsidR="000B4414" w:rsidRPr="00AC6B6E">
        <w:rPr>
          <w:color w:val="000000"/>
          <w:sz w:val="24"/>
          <w:szCs w:val="24"/>
        </w:rPr>
        <w:t>Кол</w:t>
      </w:r>
      <w:r w:rsidR="000B4414" w:rsidRPr="00AC6B6E">
        <w:rPr>
          <w:color w:val="000000"/>
          <w:sz w:val="24"/>
          <w:szCs w:val="24"/>
          <w:lang w:val="en-US"/>
        </w:rPr>
        <w:t>-</w:t>
      </w:r>
      <w:r w:rsidR="000B4414" w:rsidRPr="00AC6B6E">
        <w:rPr>
          <w:color w:val="000000"/>
          <w:sz w:val="24"/>
          <w:szCs w:val="24"/>
        </w:rPr>
        <w:t>во</w:t>
      </w:r>
      <w:r w:rsidR="000B4414" w:rsidRPr="00AC6B6E">
        <w:rPr>
          <w:color w:val="000000"/>
          <w:sz w:val="24"/>
          <w:szCs w:val="24"/>
          <w:lang w:val="en-US"/>
        </w:rPr>
        <w:t xml:space="preserve"> </w:t>
      </w:r>
      <w:r w:rsidR="000B4414" w:rsidRPr="00AC6B6E">
        <w:rPr>
          <w:color w:val="000000"/>
          <w:sz w:val="24"/>
          <w:szCs w:val="24"/>
        </w:rPr>
        <w:t>часов</w:t>
      </w:r>
      <w:r w:rsidR="000B4414" w:rsidRPr="00AC6B6E">
        <w:rPr>
          <w:color w:val="000000"/>
          <w:sz w:val="24"/>
          <w:szCs w:val="24"/>
          <w:lang w:val="en-US"/>
        </w:rPr>
        <w:t xml:space="preserve"> 13</w:t>
      </w:r>
    </w:p>
    <w:p w:rsidR="000B4414" w:rsidRPr="00AC6B6E" w:rsidRDefault="003F67B7" w:rsidP="00AC6B6E">
      <w:pPr>
        <w:rPr>
          <w:b/>
          <w:color w:val="000000"/>
          <w:sz w:val="24"/>
          <w:szCs w:val="24"/>
        </w:rPr>
      </w:pPr>
      <w:r w:rsidRPr="00AC6B6E">
        <w:rPr>
          <w:color w:val="000000"/>
          <w:sz w:val="24"/>
          <w:szCs w:val="24"/>
        </w:rPr>
        <w:t>Природа и экология, </w:t>
      </w:r>
      <w:r w:rsidRPr="00AC6B6E">
        <w:rPr>
          <w:i/>
          <w:iCs/>
          <w:color w:val="000000"/>
          <w:sz w:val="24"/>
          <w:szCs w:val="24"/>
        </w:rPr>
        <w:t>научно-технический прогресс.</w:t>
      </w:r>
      <w:r w:rsidRPr="00AC6B6E">
        <w:rPr>
          <w:color w:val="000000"/>
          <w:sz w:val="24"/>
          <w:szCs w:val="24"/>
        </w:rPr>
        <w:t xml:space="preserve">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w:t>
      </w:r>
      <w:r w:rsidRPr="00AC6B6E">
        <w:rPr>
          <w:b/>
          <w:color w:val="000000"/>
          <w:sz w:val="24"/>
          <w:szCs w:val="24"/>
        </w:rPr>
        <w:t>современном мире.</w:t>
      </w:r>
    </w:p>
    <w:p w:rsidR="003F67B7" w:rsidRPr="00AC6B6E" w:rsidRDefault="000B4414" w:rsidP="00AC6B6E">
      <w:pPr>
        <w:rPr>
          <w:color w:val="000000"/>
          <w:sz w:val="24"/>
          <w:szCs w:val="24"/>
        </w:rPr>
      </w:pPr>
      <w:r w:rsidRPr="00AC6B6E">
        <w:rPr>
          <w:b/>
          <w:color w:val="000000"/>
          <w:sz w:val="24"/>
          <w:szCs w:val="24"/>
        </w:rPr>
        <w:t>Повторение</w:t>
      </w:r>
      <w:r w:rsidR="00014861" w:rsidRPr="00AC6B6E">
        <w:rPr>
          <w:b/>
          <w:color w:val="000000"/>
          <w:sz w:val="24"/>
          <w:szCs w:val="24"/>
        </w:rPr>
        <w:t>.</w:t>
      </w:r>
      <w:r w:rsidRPr="00AC6B6E">
        <w:rPr>
          <w:color w:val="000000"/>
          <w:sz w:val="24"/>
          <w:szCs w:val="24"/>
        </w:rPr>
        <w:t xml:space="preserve"> Кол-во часов 3</w:t>
      </w:r>
    </w:p>
    <w:p w:rsidR="00014861" w:rsidRPr="00AC6B6E" w:rsidRDefault="00014861" w:rsidP="00AC6B6E">
      <w:pPr>
        <w:rPr>
          <w:color w:val="000000"/>
          <w:sz w:val="24"/>
          <w:szCs w:val="24"/>
        </w:rPr>
      </w:pPr>
      <w:r w:rsidRPr="00AC6B6E">
        <w:rPr>
          <w:b/>
          <w:color w:val="000000"/>
          <w:sz w:val="24"/>
          <w:szCs w:val="24"/>
        </w:rPr>
        <w:lastRenderedPageBreak/>
        <w:t>Итого</w:t>
      </w:r>
      <w:r w:rsidRPr="00AC6B6E">
        <w:rPr>
          <w:color w:val="000000"/>
          <w:sz w:val="24"/>
          <w:szCs w:val="24"/>
        </w:rPr>
        <w:t xml:space="preserve"> 105 часов </w:t>
      </w:r>
    </w:p>
    <w:p w:rsidR="003F67B7" w:rsidRPr="00AC6B6E" w:rsidRDefault="003F67B7" w:rsidP="00AC6B6E">
      <w:pPr>
        <w:rPr>
          <w:sz w:val="24"/>
          <w:szCs w:val="24"/>
        </w:rPr>
      </w:pPr>
    </w:p>
    <w:p w:rsidR="009039A4" w:rsidRPr="00AC6B6E" w:rsidRDefault="009039A4" w:rsidP="00AC6B6E">
      <w:pPr>
        <w:jc w:val="center"/>
        <w:rPr>
          <w:b/>
          <w:color w:val="000000"/>
          <w:sz w:val="24"/>
          <w:szCs w:val="24"/>
        </w:rPr>
      </w:pPr>
      <w:r w:rsidRPr="00AC6B6E">
        <w:rPr>
          <w:b/>
          <w:bCs/>
          <w:color w:val="000000"/>
          <w:sz w:val="24"/>
          <w:szCs w:val="24"/>
        </w:rPr>
        <w:t xml:space="preserve">Учебно-тематический план </w:t>
      </w:r>
      <w:r w:rsidRPr="00AC6B6E">
        <w:rPr>
          <w:b/>
          <w:color w:val="000000"/>
          <w:sz w:val="24"/>
          <w:szCs w:val="24"/>
          <w:lang w:val="en-US"/>
        </w:rPr>
        <w:t>Spotlight</w:t>
      </w:r>
      <w:r w:rsidRPr="00AC6B6E">
        <w:rPr>
          <w:b/>
          <w:color w:val="000000"/>
          <w:sz w:val="24"/>
          <w:szCs w:val="24"/>
        </w:rPr>
        <w:t xml:space="preserve"> 11</w:t>
      </w:r>
    </w:p>
    <w:p w:rsidR="001D6BEF" w:rsidRPr="00AC6B6E" w:rsidRDefault="001D6BEF" w:rsidP="00AC6B6E">
      <w:pPr>
        <w:rPr>
          <w:color w:val="000000"/>
          <w:sz w:val="24"/>
          <w:szCs w:val="24"/>
        </w:rPr>
      </w:pPr>
      <w:r w:rsidRPr="00AC6B6E">
        <w:rPr>
          <w:b/>
          <w:color w:val="000000"/>
          <w:sz w:val="24"/>
          <w:szCs w:val="24"/>
          <w:lang w:val="en-US"/>
        </w:rPr>
        <w:t>Module </w:t>
      </w:r>
      <w:r w:rsidRPr="00AC6B6E">
        <w:rPr>
          <w:b/>
          <w:color w:val="000000"/>
          <w:sz w:val="24"/>
          <w:szCs w:val="24"/>
        </w:rPr>
        <w:t>1.</w:t>
      </w:r>
      <w:r w:rsidRPr="00AC6B6E">
        <w:rPr>
          <w:color w:val="000000"/>
          <w:sz w:val="24"/>
          <w:szCs w:val="24"/>
          <w:lang w:val="en-US"/>
        </w:rPr>
        <w:t> Relationships</w:t>
      </w:r>
      <w:r w:rsidRPr="00AC6B6E">
        <w:rPr>
          <w:color w:val="000000"/>
          <w:sz w:val="24"/>
          <w:szCs w:val="24"/>
        </w:rPr>
        <w:t>. Кол-во часов 13</w:t>
      </w:r>
    </w:p>
    <w:p w:rsidR="001D6BEF" w:rsidRPr="00AC6B6E" w:rsidRDefault="001D6BEF" w:rsidP="00AC6B6E">
      <w:pPr>
        <w:rPr>
          <w:color w:val="000000"/>
          <w:sz w:val="24"/>
          <w:szCs w:val="24"/>
          <w:shd w:val="clear" w:color="auto" w:fill="FFFFFF"/>
          <w:lang w:val="en-US"/>
        </w:rPr>
      </w:pPr>
      <w:r w:rsidRPr="00AC6B6E">
        <w:rPr>
          <w:color w:val="000000"/>
          <w:sz w:val="24"/>
          <w:szCs w:val="24"/>
          <w:shd w:val="clear" w:color="auto" w:fill="FFFFFF"/>
        </w:rPr>
        <w:t xml:space="preserve">Родственные узы, семья. </w:t>
      </w:r>
      <w:proofErr w:type="spellStart"/>
      <w:r w:rsidRPr="00AC6B6E">
        <w:rPr>
          <w:color w:val="000000"/>
          <w:sz w:val="24"/>
          <w:szCs w:val="24"/>
          <w:shd w:val="clear" w:color="auto" w:fill="FFFFFF"/>
        </w:rPr>
        <w:t>Взаимоотношения.Описание</w:t>
      </w:r>
      <w:proofErr w:type="spellEnd"/>
      <w:r w:rsidRPr="00AC6B6E">
        <w:rPr>
          <w:color w:val="000000"/>
          <w:sz w:val="24"/>
          <w:szCs w:val="24"/>
          <w:shd w:val="clear" w:color="auto" w:fill="FFFFFF"/>
        </w:rPr>
        <w:t xml:space="preserve"> внешности человека. Многонациональная Британия. Охрана</w:t>
      </w:r>
      <w:r w:rsidRPr="00057DEC">
        <w:rPr>
          <w:color w:val="000000"/>
          <w:sz w:val="24"/>
          <w:szCs w:val="24"/>
          <w:shd w:val="clear" w:color="auto" w:fill="FFFFFF"/>
          <w:lang w:val="en-US"/>
        </w:rPr>
        <w:t xml:space="preserve"> </w:t>
      </w:r>
      <w:r w:rsidRPr="00AC6B6E">
        <w:rPr>
          <w:color w:val="000000"/>
          <w:sz w:val="24"/>
          <w:szCs w:val="24"/>
          <w:shd w:val="clear" w:color="auto" w:fill="FFFFFF"/>
        </w:rPr>
        <w:t>окружающей</w:t>
      </w:r>
      <w:r w:rsidRPr="00057DEC">
        <w:rPr>
          <w:color w:val="000000"/>
          <w:sz w:val="24"/>
          <w:szCs w:val="24"/>
          <w:shd w:val="clear" w:color="auto" w:fill="FFFFFF"/>
          <w:lang w:val="en-US"/>
        </w:rPr>
        <w:t xml:space="preserve"> </w:t>
      </w:r>
      <w:r w:rsidRPr="00AC6B6E">
        <w:rPr>
          <w:color w:val="000000"/>
          <w:sz w:val="24"/>
          <w:szCs w:val="24"/>
          <w:shd w:val="clear" w:color="auto" w:fill="FFFFFF"/>
        </w:rPr>
        <w:t>среды</w:t>
      </w:r>
      <w:r w:rsidRPr="00057DEC">
        <w:rPr>
          <w:color w:val="000000"/>
          <w:sz w:val="24"/>
          <w:szCs w:val="24"/>
          <w:shd w:val="clear" w:color="auto" w:fill="FFFFFF"/>
          <w:lang w:val="en-US"/>
        </w:rPr>
        <w:t xml:space="preserve">. </w:t>
      </w:r>
    </w:p>
    <w:p w:rsidR="001D6BEF" w:rsidRPr="00AC6B6E" w:rsidRDefault="001D6BEF" w:rsidP="00AC6B6E">
      <w:pPr>
        <w:rPr>
          <w:color w:val="000000"/>
          <w:sz w:val="24"/>
          <w:szCs w:val="24"/>
        </w:rPr>
      </w:pPr>
      <w:r w:rsidRPr="00AC6B6E">
        <w:rPr>
          <w:b/>
          <w:color w:val="000000"/>
          <w:sz w:val="24"/>
          <w:szCs w:val="24"/>
          <w:lang w:val="en-US"/>
        </w:rPr>
        <w:t>Module 2</w:t>
      </w:r>
      <w:r w:rsidRPr="00AC6B6E">
        <w:rPr>
          <w:color w:val="000000"/>
          <w:sz w:val="24"/>
          <w:szCs w:val="24"/>
          <w:lang w:val="en-US"/>
        </w:rPr>
        <w:t xml:space="preserve">. </w:t>
      </w:r>
      <w:r w:rsidRPr="00AC6B6E">
        <w:rPr>
          <w:color w:val="000000"/>
          <w:sz w:val="24"/>
          <w:szCs w:val="24"/>
          <w:shd w:val="clear" w:color="auto" w:fill="FFFFFF"/>
          <w:lang w:val="en-US"/>
        </w:rPr>
        <w:t>Where the reis a will, there is a way</w:t>
      </w:r>
      <w:r w:rsidRPr="00AC6B6E">
        <w:rPr>
          <w:color w:val="000000"/>
          <w:sz w:val="24"/>
          <w:szCs w:val="24"/>
          <w:lang w:val="en-US"/>
        </w:rPr>
        <w:t xml:space="preserve">. </w:t>
      </w:r>
      <w:r w:rsidRPr="00AC6B6E">
        <w:rPr>
          <w:color w:val="000000"/>
          <w:sz w:val="24"/>
          <w:szCs w:val="24"/>
        </w:rPr>
        <w:t>Кол-во часов 14</w:t>
      </w:r>
    </w:p>
    <w:p w:rsidR="001D6BEF" w:rsidRPr="00AC6B6E" w:rsidRDefault="001D6BEF" w:rsidP="00AC6B6E">
      <w:pPr>
        <w:pStyle w:val="c11"/>
        <w:shd w:val="clear" w:color="auto" w:fill="FFFFFF"/>
        <w:spacing w:before="0" w:beforeAutospacing="0" w:after="0" w:afterAutospacing="0" w:line="360" w:lineRule="auto"/>
        <w:ind w:firstLine="709"/>
        <w:rPr>
          <w:rStyle w:val="c4"/>
          <w:color w:val="000000"/>
        </w:rPr>
      </w:pPr>
      <w:r w:rsidRPr="00AC6B6E">
        <w:rPr>
          <w:rStyle w:val="c4"/>
          <w:color w:val="000000"/>
        </w:rPr>
        <w:t>Стресс и здоровье. Межличностные отношения с друзьями.</w:t>
      </w:r>
    </w:p>
    <w:p w:rsidR="005A1FB3" w:rsidRPr="00AC6B6E" w:rsidRDefault="005A1FB3" w:rsidP="00AC6B6E">
      <w:pPr>
        <w:pStyle w:val="c11"/>
        <w:shd w:val="clear" w:color="auto" w:fill="FFFFFF"/>
        <w:spacing w:before="0" w:beforeAutospacing="0" w:after="0" w:afterAutospacing="0" w:line="360" w:lineRule="auto"/>
        <w:ind w:firstLine="709"/>
        <w:rPr>
          <w:color w:val="000000"/>
        </w:rPr>
      </w:pPr>
    </w:p>
    <w:p w:rsidR="001D6BEF" w:rsidRPr="00AC6B6E" w:rsidRDefault="001D6BEF" w:rsidP="00AC6B6E">
      <w:pPr>
        <w:rPr>
          <w:color w:val="000000"/>
          <w:sz w:val="24"/>
          <w:szCs w:val="24"/>
        </w:rPr>
      </w:pPr>
      <w:r w:rsidRPr="00AC6B6E">
        <w:rPr>
          <w:b/>
          <w:color w:val="000000"/>
          <w:sz w:val="24"/>
          <w:szCs w:val="24"/>
          <w:lang w:val="en-US"/>
        </w:rPr>
        <w:t>Module</w:t>
      </w:r>
      <w:r w:rsidRPr="00AC6B6E">
        <w:rPr>
          <w:b/>
          <w:color w:val="000000"/>
          <w:sz w:val="24"/>
          <w:szCs w:val="24"/>
        </w:rPr>
        <w:t xml:space="preserve"> 3.</w:t>
      </w:r>
      <w:r w:rsidRPr="00AC6B6E">
        <w:rPr>
          <w:color w:val="000000"/>
          <w:sz w:val="24"/>
          <w:szCs w:val="24"/>
        </w:rPr>
        <w:t xml:space="preserve"> </w:t>
      </w:r>
      <w:proofErr w:type="spellStart"/>
      <w:r w:rsidRPr="00AC6B6E">
        <w:rPr>
          <w:color w:val="000000"/>
          <w:sz w:val="24"/>
          <w:szCs w:val="24"/>
          <w:shd w:val="clear" w:color="auto" w:fill="FFFFFF"/>
        </w:rPr>
        <w:t>Responsibility</w:t>
      </w:r>
      <w:proofErr w:type="spellEnd"/>
      <w:r w:rsidRPr="00AC6B6E">
        <w:rPr>
          <w:color w:val="000000"/>
          <w:sz w:val="24"/>
          <w:szCs w:val="24"/>
        </w:rPr>
        <w:t>. Кол-во часов 10</w:t>
      </w:r>
    </w:p>
    <w:p w:rsidR="001D6BEF" w:rsidRPr="00AC6B6E" w:rsidRDefault="001D6BEF" w:rsidP="00AC6B6E">
      <w:pPr>
        <w:rPr>
          <w:color w:val="000000"/>
          <w:sz w:val="24"/>
          <w:szCs w:val="24"/>
          <w:shd w:val="clear" w:color="auto" w:fill="FFFFFF"/>
        </w:rPr>
      </w:pPr>
      <w:r w:rsidRPr="00AC6B6E">
        <w:rPr>
          <w:color w:val="000000"/>
          <w:sz w:val="24"/>
          <w:szCs w:val="24"/>
          <w:shd w:val="clear" w:color="auto" w:fill="FFFFFF"/>
        </w:rPr>
        <w:t xml:space="preserve">Жертвы преступлений. Права и обязанности. Мои права. </w:t>
      </w:r>
    </w:p>
    <w:p w:rsidR="001D6BEF" w:rsidRPr="00AC6B6E" w:rsidRDefault="001D6BEF" w:rsidP="00AC6B6E">
      <w:pPr>
        <w:rPr>
          <w:color w:val="000000"/>
          <w:sz w:val="24"/>
          <w:szCs w:val="24"/>
        </w:rPr>
      </w:pPr>
      <w:r w:rsidRPr="00AC6B6E">
        <w:rPr>
          <w:b/>
          <w:color w:val="000000"/>
          <w:sz w:val="24"/>
          <w:szCs w:val="24"/>
          <w:lang w:val="en-US"/>
        </w:rPr>
        <w:t>Module</w:t>
      </w:r>
      <w:r w:rsidRPr="00AC6B6E">
        <w:rPr>
          <w:b/>
          <w:color w:val="000000"/>
          <w:sz w:val="24"/>
          <w:szCs w:val="24"/>
        </w:rPr>
        <w:t xml:space="preserve"> 4</w:t>
      </w:r>
      <w:r w:rsidRPr="00AC6B6E">
        <w:rPr>
          <w:color w:val="000000"/>
          <w:sz w:val="24"/>
          <w:szCs w:val="24"/>
        </w:rPr>
        <w:t xml:space="preserve">. </w:t>
      </w:r>
      <w:proofErr w:type="spellStart"/>
      <w:r w:rsidRPr="00AC6B6E">
        <w:rPr>
          <w:color w:val="000000"/>
          <w:sz w:val="24"/>
          <w:szCs w:val="24"/>
          <w:shd w:val="clear" w:color="auto" w:fill="FFFFFF"/>
        </w:rPr>
        <w:t>Danger</w:t>
      </w:r>
      <w:proofErr w:type="spellEnd"/>
      <w:r w:rsidRPr="00AC6B6E">
        <w:rPr>
          <w:color w:val="000000"/>
          <w:sz w:val="24"/>
          <w:szCs w:val="24"/>
        </w:rPr>
        <w:t>. Кол-во часов11</w:t>
      </w:r>
    </w:p>
    <w:p w:rsidR="001D6BEF" w:rsidRPr="00AC6B6E" w:rsidRDefault="001D6BEF" w:rsidP="00AC6B6E">
      <w:pPr>
        <w:rPr>
          <w:color w:val="000000"/>
          <w:sz w:val="24"/>
          <w:szCs w:val="24"/>
          <w:shd w:val="clear" w:color="auto" w:fill="FFFFFF"/>
        </w:rPr>
      </w:pPr>
      <w:r w:rsidRPr="00AC6B6E">
        <w:rPr>
          <w:color w:val="000000"/>
          <w:sz w:val="24"/>
          <w:szCs w:val="24"/>
          <w:shd w:val="clear" w:color="auto" w:fill="FFFFFF"/>
        </w:rPr>
        <w:t>Досуг молодежи, Здоровье и забота о нем</w:t>
      </w:r>
    </w:p>
    <w:p w:rsidR="001D6BEF" w:rsidRPr="00AC6B6E" w:rsidRDefault="001D6BEF" w:rsidP="00AC6B6E">
      <w:pPr>
        <w:rPr>
          <w:color w:val="000000"/>
          <w:sz w:val="24"/>
          <w:szCs w:val="24"/>
          <w:lang w:val="en-US"/>
        </w:rPr>
      </w:pPr>
      <w:r w:rsidRPr="00AC6B6E">
        <w:rPr>
          <w:b/>
          <w:color w:val="000000"/>
          <w:sz w:val="24"/>
          <w:szCs w:val="24"/>
          <w:lang w:val="en-US"/>
        </w:rPr>
        <w:t>Module 5.</w:t>
      </w:r>
      <w:r w:rsidRPr="00AC6B6E">
        <w:rPr>
          <w:color w:val="000000"/>
          <w:sz w:val="24"/>
          <w:szCs w:val="24"/>
          <w:lang w:val="en-US"/>
        </w:rPr>
        <w:t xml:space="preserve"> </w:t>
      </w:r>
      <w:r w:rsidRPr="00AC6B6E">
        <w:rPr>
          <w:color w:val="000000"/>
          <w:sz w:val="24"/>
          <w:szCs w:val="24"/>
          <w:shd w:val="clear" w:color="auto" w:fill="FFFFFF"/>
          <w:lang w:val="en-US"/>
        </w:rPr>
        <w:t>Who are you</w:t>
      </w:r>
      <w:proofErr w:type="gramStart"/>
      <w:r w:rsidRPr="00AC6B6E">
        <w:rPr>
          <w:color w:val="000000"/>
          <w:sz w:val="24"/>
          <w:szCs w:val="24"/>
          <w:shd w:val="clear" w:color="auto" w:fill="FFFFFF"/>
          <w:lang w:val="en-US"/>
        </w:rPr>
        <w:t>?</w:t>
      </w:r>
      <w:r w:rsidRPr="00AC6B6E">
        <w:rPr>
          <w:color w:val="000000"/>
          <w:sz w:val="24"/>
          <w:szCs w:val="24"/>
          <w:lang w:val="en-US"/>
        </w:rPr>
        <w:t>.</w:t>
      </w:r>
      <w:proofErr w:type="gramEnd"/>
      <w:r w:rsidRPr="00AC6B6E">
        <w:rPr>
          <w:color w:val="000000"/>
          <w:sz w:val="24"/>
          <w:szCs w:val="24"/>
          <w:lang w:val="en-US"/>
        </w:rPr>
        <w:t xml:space="preserve"> </w:t>
      </w:r>
      <w:r w:rsidRPr="00AC6B6E">
        <w:rPr>
          <w:color w:val="000000"/>
          <w:sz w:val="24"/>
          <w:szCs w:val="24"/>
        </w:rPr>
        <w:t>Кол</w:t>
      </w:r>
      <w:r w:rsidRPr="00AC6B6E">
        <w:rPr>
          <w:color w:val="000000"/>
          <w:sz w:val="24"/>
          <w:szCs w:val="24"/>
          <w:lang w:val="en-US"/>
        </w:rPr>
        <w:t>-</w:t>
      </w:r>
      <w:r w:rsidRPr="00AC6B6E">
        <w:rPr>
          <w:color w:val="000000"/>
          <w:sz w:val="24"/>
          <w:szCs w:val="24"/>
        </w:rPr>
        <w:t>во</w:t>
      </w:r>
      <w:r w:rsidRPr="00AC6B6E">
        <w:rPr>
          <w:color w:val="000000"/>
          <w:sz w:val="24"/>
          <w:szCs w:val="24"/>
          <w:lang w:val="en-US"/>
        </w:rPr>
        <w:t xml:space="preserve"> </w:t>
      </w:r>
      <w:r w:rsidRPr="00AC6B6E">
        <w:rPr>
          <w:color w:val="000000"/>
          <w:sz w:val="24"/>
          <w:szCs w:val="24"/>
        </w:rPr>
        <w:t>часов</w:t>
      </w:r>
      <w:r w:rsidRPr="00AC6B6E">
        <w:rPr>
          <w:color w:val="000000"/>
          <w:sz w:val="24"/>
          <w:szCs w:val="24"/>
          <w:lang w:val="en-US"/>
        </w:rPr>
        <w:t xml:space="preserve"> 15</w:t>
      </w:r>
    </w:p>
    <w:p w:rsidR="001D6BEF" w:rsidRPr="00AC6B6E" w:rsidRDefault="001D6BEF" w:rsidP="00AC6B6E">
      <w:pPr>
        <w:shd w:val="clear" w:color="auto" w:fill="FFFFFF"/>
        <w:suppressAutoHyphens w:val="0"/>
        <w:spacing w:after="150"/>
        <w:jc w:val="left"/>
        <w:rPr>
          <w:rFonts w:eastAsia="Times New Roman"/>
          <w:color w:val="000000"/>
          <w:sz w:val="24"/>
          <w:szCs w:val="24"/>
          <w:lang w:eastAsia="ru-RU"/>
        </w:rPr>
      </w:pPr>
      <w:r w:rsidRPr="00AC6B6E">
        <w:rPr>
          <w:rFonts w:eastAsia="Times New Roman"/>
          <w:color w:val="000000"/>
          <w:sz w:val="24"/>
          <w:szCs w:val="24"/>
          <w:lang w:eastAsia="ru-RU"/>
        </w:rPr>
        <w:t>Повседневная жизнь семьи, условия проживания в городе, проблемы современного города.</w:t>
      </w:r>
    </w:p>
    <w:p w:rsidR="001D6BEF" w:rsidRPr="00AC6B6E" w:rsidRDefault="001D6BEF" w:rsidP="00AC6B6E">
      <w:pPr>
        <w:rPr>
          <w:color w:val="000000"/>
          <w:sz w:val="24"/>
          <w:szCs w:val="24"/>
          <w:lang w:val="en-US"/>
        </w:rPr>
      </w:pPr>
      <w:r w:rsidRPr="00AC6B6E">
        <w:rPr>
          <w:b/>
          <w:color w:val="000000"/>
          <w:sz w:val="24"/>
          <w:szCs w:val="24"/>
          <w:lang w:val="en-US"/>
        </w:rPr>
        <w:t>Module 6.</w:t>
      </w:r>
      <w:r w:rsidRPr="00AC6B6E">
        <w:rPr>
          <w:color w:val="000000"/>
          <w:sz w:val="24"/>
          <w:szCs w:val="24"/>
          <w:lang w:val="en-US"/>
        </w:rPr>
        <w:t> </w:t>
      </w:r>
      <w:r w:rsidRPr="00AC6B6E">
        <w:rPr>
          <w:color w:val="000000"/>
          <w:sz w:val="24"/>
          <w:szCs w:val="24"/>
          <w:shd w:val="clear" w:color="auto" w:fill="FFFFFF"/>
          <w:lang w:val="en-US"/>
        </w:rPr>
        <w:t>Communication</w:t>
      </w:r>
      <w:r w:rsidRPr="00AC6B6E">
        <w:rPr>
          <w:color w:val="000000"/>
          <w:sz w:val="24"/>
          <w:szCs w:val="24"/>
          <w:lang w:val="en-US"/>
        </w:rPr>
        <w:t xml:space="preserve">. </w:t>
      </w:r>
      <w:r w:rsidRPr="00AC6B6E">
        <w:rPr>
          <w:color w:val="000000"/>
          <w:sz w:val="24"/>
          <w:szCs w:val="24"/>
        </w:rPr>
        <w:t>Кол</w:t>
      </w:r>
      <w:r w:rsidRPr="00AC6B6E">
        <w:rPr>
          <w:color w:val="000000"/>
          <w:sz w:val="24"/>
          <w:szCs w:val="24"/>
          <w:lang w:val="en-US"/>
        </w:rPr>
        <w:t>-</w:t>
      </w:r>
      <w:r w:rsidRPr="00AC6B6E">
        <w:rPr>
          <w:color w:val="000000"/>
          <w:sz w:val="24"/>
          <w:szCs w:val="24"/>
        </w:rPr>
        <w:t>во</w:t>
      </w:r>
      <w:r w:rsidRPr="00AC6B6E">
        <w:rPr>
          <w:color w:val="000000"/>
          <w:sz w:val="24"/>
          <w:szCs w:val="24"/>
          <w:lang w:val="en-US"/>
        </w:rPr>
        <w:t xml:space="preserve"> </w:t>
      </w:r>
      <w:r w:rsidRPr="00AC6B6E">
        <w:rPr>
          <w:color w:val="000000"/>
          <w:sz w:val="24"/>
          <w:szCs w:val="24"/>
        </w:rPr>
        <w:t>часов</w:t>
      </w:r>
      <w:r w:rsidRPr="00AC6B6E">
        <w:rPr>
          <w:color w:val="000000"/>
          <w:sz w:val="24"/>
          <w:szCs w:val="24"/>
          <w:lang w:val="en-US"/>
        </w:rPr>
        <w:t xml:space="preserve"> 15</w:t>
      </w:r>
    </w:p>
    <w:p w:rsidR="001D6BEF" w:rsidRPr="00AC6B6E" w:rsidRDefault="001D6BEF" w:rsidP="00AC6B6E">
      <w:pPr>
        <w:rPr>
          <w:color w:val="000000"/>
          <w:sz w:val="24"/>
          <w:szCs w:val="24"/>
        </w:rPr>
      </w:pPr>
      <w:r w:rsidRPr="00AC6B6E">
        <w:rPr>
          <w:color w:val="000000"/>
          <w:sz w:val="24"/>
          <w:szCs w:val="24"/>
          <w:shd w:val="clear" w:color="auto" w:fill="FFFFFF"/>
        </w:rPr>
        <w:t>Средства массовой коммуникации</w:t>
      </w:r>
      <w:r w:rsidRPr="00AC6B6E">
        <w:rPr>
          <w:color w:val="000000"/>
          <w:sz w:val="24"/>
          <w:szCs w:val="24"/>
        </w:rPr>
        <w:t>.</w:t>
      </w:r>
    </w:p>
    <w:p w:rsidR="001D6BEF" w:rsidRPr="00AC6B6E" w:rsidRDefault="001D6BEF" w:rsidP="00AC6B6E">
      <w:pPr>
        <w:rPr>
          <w:color w:val="000000"/>
          <w:sz w:val="24"/>
          <w:szCs w:val="24"/>
        </w:rPr>
      </w:pPr>
      <w:r w:rsidRPr="00AC6B6E">
        <w:rPr>
          <w:b/>
          <w:color w:val="000000"/>
          <w:sz w:val="24"/>
          <w:szCs w:val="24"/>
          <w:lang w:val="en-US"/>
        </w:rPr>
        <w:t>Module </w:t>
      </w:r>
      <w:r w:rsidRPr="00057DEC">
        <w:rPr>
          <w:b/>
          <w:color w:val="000000"/>
          <w:sz w:val="24"/>
          <w:szCs w:val="24"/>
        </w:rPr>
        <w:t>7</w:t>
      </w:r>
      <w:r w:rsidRPr="00057DEC">
        <w:rPr>
          <w:color w:val="000000"/>
          <w:sz w:val="24"/>
          <w:szCs w:val="24"/>
        </w:rPr>
        <w:t>.</w:t>
      </w:r>
      <w:r w:rsidRPr="00AC6B6E">
        <w:rPr>
          <w:color w:val="000000"/>
          <w:sz w:val="24"/>
          <w:szCs w:val="24"/>
          <w:lang w:val="en-US"/>
        </w:rPr>
        <w:t> </w:t>
      </w:r>
      <w:r w:rsidRPr="00AC6B6E">
        <w:rPr>
          <w:color w:val="000000"/>
          <w:sz w:val="24"/>
          <w:szCs w:val="24"/>
          <w:shd w:val="clear" w:color="auto" w:fill="FFFFFF"/>
          <w:lang w:val="en-US"/>
        </w:rPr>
        <w:t>In</w:t>
      </w:r>
      <w:r w:rsidRPr="00057DEC">
        <w:rPr>
          <w:color w:val="000000"/>
          <w:sz w:val="24"/>
          <w:szCs w:val="24"/>
          <w:shd w:val="clear" w:color="auto" w:fill="FFFFFF"/>
        </w:rPr>
        <w:t xml:space="preserve"> </w:t>
      </w:r>
      <w:r w:rsidRPr="00AC6B6E">
        <w:rPr>
          <w:color w:val="000000"/>
          <w:sz w:val="24"/>
          <w:szCs w:val="24"/>
          <w:shd w:val="clear" w:color="auto" w:fill="FFFFFF"/>
          <w:lang w:val="en-US"/>
        </w:rPr>
        <w:t>days</w:t>
      </w:r>
      <w:r w:rsidRPr="00057DEC">
        <w:rPr>
          <w:color w:val="000000"/>
          <w:sz w:val="24"/>
          <w:szCs w:val="24"/>
          <w:shd w:val="clear" w:color="auto" w:fill="FFFFFF"/>
        </w:rPr>
        <w:t xml:space="preserve"> </w:t>
      </w:r>
      <w:r w:rsidRPr="00AC6B6E">
        <w:rPr>
          <w:color w:val="000000"/>
          <w:sz w:val="24"/>
          <w:szCs w:val="24"/>
          <w:shd w:val="clear" w:color="auto" w:fill="FFFFFF"/>
          <w:lang w:val="en-US"/>
        </w:rPr>
        <w:t>to</w:t>
      </w:r>
      <w:r w:rsidRPr="00057DEC">
        <w:rPr>
          <w:color w:val="000000"/>
          <w:sz w:val="24"/>
          <w:szCs w:val="24"/>
          <w:shd w:val="clear" w:color="auto" w:fill="FFFFFF"/>
        </w:rPr>
        <w:t xml:space="preserve"> </w:t>
      </w:r>
      <w:r w:rsidRPr="00AC6B6E">
        <w:rPr>
          <w:color w:val="000000"/>
          <w:sz w:val="24"/>
          <w:szCs w:val="24"/>
          <w:shd w:val="clear" w:color="auto" w:fill="FFFFFF"/>
          <w:lang w:val="en-US"/>
        </w:rPr>
        <w:t>come</w:t>
      </w:r>
      <w:r w:rsidRPr="00057DEC">
        <w:rPr>
          <w:color w:val="000000"/>
          <w:sz w:val="24"/>
          <w:szCs w:val="24"/>
        </w:rPr>
        <w:t xml:space="preserve">. </w:t>
      </w:r>
      <w:r w:rsidRPr="00AC6B6E">
        <w:rPr>
          <w:color w:val="000000"/>
          <w:sz w:val="24"/>
          <w:szCs w:val="24"/>
        </w:rPr>
        <w:t>Кол-во часов 12</w:t>
      </w:r>
    </w:p>
    <w:p w:rsidR="001D6BEF" w:rsidRPr="00AC6B6E" w:rsidRDefault="001D6BEF" w:rsidP="00AC6B6E">
      <w:pPr>
        <w:rPr>
          <w:color w:val="000000"/>
          <w:sz w:val="24"/>
          <w:szCs w:val="24"/>
          <w:shd w:val="clear" w:color="auto" w:fill="FFFFFF"/>
        </w:rPr>
      </w:pPr>
      <w:r w:rsidRPr="00AC6B6E">
        <w:rPr>
          <w:color w:val="000000"/>
          <w:sz w:val="24"/>
          <w:szCs w:val="24"/>
          <w:shd w:val="clear" w:color="auto" w:fill="FFFFFF"/>
        </w:rPr>
        <w:t>Планы на будущее.</w:t>
      </w:r>
    </w:p>
    <w:p w:rsidR="001D6BEF" w:rsidRPr="00AC6B6E" w:rsidRDefault="001D6BEF" w:rsidP="00AC6B6E">
      <w:pPr>
        <w:rPr>
          <w:color w:val="000000"/>
          <w:sz w:val="24"/>
          <w:szCs w:val="24"/>
        </w:rPr>
      </w:pPr>
      <w:r w:rsidRPr="00AC6B6E">
        <w:rPr>
          <w:b/>
          <w:color w:val="000000"/>
          <w:sz w:val="24"/>
          <w:szCs w:val="24"/>
          <w:lang w:val="en-US"/>
        </w:rPr>
        <w:t>Module </w:t>
      </w:r>
      <w:r w:rsidRPr="00AC6B6E">
        <w:rPr>
          <w:b/>
          <w:color w:val="000000"/>
          <w:sz w:val="24"/>
          <w:szCs w:val="24"/>
        </w:rPr>
        <w:t>8.</w:t>
      </w:r>
      <w:r w:rsidRPr="00AC6B6E">
        <w:rPr>
          <w:color w:val="000000"/>
          <w:sz w:val="24"/>
          <w:szCs w:val="24"/>
          <w:lang w:val="en-US"/>
        </w:rPr>
        <w:t> </w:t>
      </w:r>
      <w:proofErr w:type="spellStart"/>
      <w:r w:rsidRPr="00AC6B6E">
        <w:rPr>
          <w:color w:val="000000"/>
          <w:sz w:val="24"/>
          <w:szCs w:val="24"/>
          <w:shd w:val="clear" w:color="auto" w:fill="FFFFFF"/>
        </w:rPr>
        <w:t>Travel</w:t>
      </w:r>
      <w:proofErr w:type="spellEnd"/>
      <w:r w:rsidRPr="00AC6B6E">
        <w:rPr>
          <w:color w:val="000000"/>
          <w:sz w:val="24"/>
          <w:szCs w:val="24"/>
        </w:rPr>
        <w:t>. Кол-во часов 12</w:t>
      </w:r>
    </w:p>
    <w:p w:rsidR="001D6BEF" w:rsidRPr="00AC6B6E" w:rsidRDefault="001D6BEF" w:rsidP="00142717">
      <w:pPr>
        <w:shd w:val="clear" w:color="auto" w:fill="FFFFFF"/>
        <w:suppressAutoHyphens w:val="0"/>
        <w:spacing w:after="150"/>
        <w:jc w:val="left"/>
        <w:rPr>
          <w:rFonts w:eastAsia="Times New Roman"/>
          <w:color w:val="000000"/>
          <w:sz w:val="24"/>
          <w:szCs w:val="24"/>
          <w:lang w:eastAsia="ru-RU"/>
        </w:rPr>
      </w:pPr>
      <w:r w:rsidRPr="00AC6B6E">
        <w:rPr>
          <w:rFonts w:eastAsia="Times New Roman"/>
          <w:color w:val="000000"/>
          <w:sz w:val="24"/>
          <w:szCs w:val="24"/>
          <w:lang w:eastAsia="ru-RU"/>
        </w:rPr>
        <w:t xml:space="preserve">Путешествия по своей стране и </w:t>
      </w:r>
      <w:r w:rsidR="00142717" w:rsidRPr="00AC6B6E">
        <w:rPr>
          <w:rFonts w:eastAsia="Times New Roman"/>
          <w:color w:val="000000"/>
          <w:sz w:val="24"/>
          <w:szCs w:val="24"/>
          <w:lang w:eastAsia="ru-RU"/>
        </w:rPr>
        <w:t>за рубежом</w:t>
      </w:r>
      <w:r w:rsidRPr="00AC6B6E">
        <w:rPr>
          <w:rFonts w:eastAsia="Times New Roman"/>
          <w:color w:val="000000"/>
          <w:sz w:val="24"/>
          <w:szCs w:val="24"/>
          <w:lang w:eastAsia="ru-RU"/>
        </w:rPr>
        <w:t>,</w:t>
      </w:r>
      <w:r w:rsidR="00142717">
        <w:rPr>
          <w:rFonts w:eastAsia="Times New Roman"/>
          <w:color w:val="000000"/>
          <w:sz w:val="24"/>
          <w:szCs w:val="24"/>
          <w:lang w:eastAsia="ru-RU"/>
        </w:rPr>
        <w:t xml:space="preserve"> </w:t>
      </w:r>
      <w:r w:rsidRPr="00AC6B6E">
        <w:rPr>
          <w:rFonts w:eastAsia="Times New Roman"/>
          <w:color w:val="000000"/>
          <w:sz w:val="24"/>
          <w:szCs w:val="24"/>
          <w:lang w:eastAsia="ru-RU"/>
        </w:rPr>
        <w:t>осмотр достопримечательностей</w:t>
      </w:r>
    </w:p>
    <w:p w:rsidR="001D6BEF" w:rsidRPr="00AC6B6E" w:rsidRDefault="001D6BEF" w:rsidP="00AC6B6E">
      <w:pPr>
        <w:rPr>
          <w:color w:val="000000"/>
          <w:sz w:val="24"/>
          <w:szCs w:val="24"/>
        </w:rPr>
      </w:pPr>
      <w:r w:rsidRPr="00AC6B6E">
        <w:rPr>
          <w:b/>
          <w:color w:val="000000"/>
          <w:sz w:val="24"/>
          <w:szCs w:val="24"/>
        </w:rPr>
        <w:t>Повторение.</w:t>
      </w:r>
      <w:r w:rsidRPr="00AC6B6E">
        <w:rPr>
          <w:color w:val="000000"/>
          <w:sz w:val="24"/>
          <w:szCs w:val="24"/>
        </w:rPr>
        <w:t xml:space="preserve"> Кол-во часов 3</w:t>
      </w:r>
    </w:p>
    <w:p w:rsidR="009039A4" w:rsidRPr="00AC6B6E" w:rsidRDefault="001D6BEF" w:rsidP="00AC6B6E">
      <w:pPr>
        <w:rPr>
          <w:color w:val="000000"/>
          <w:sz w:val="24"/>
          <w:szCs w:val="24"/>
        </w:rPr>
      </w:pPr>
      <w:r w:rsidRPr="00AC6B6E">
        <w:rPr>
          <w:b/>
          <w:color w:val="000000"/>
          <w:sz w:val="24"/>
          <w:szCs w:val="24"/>
        </w:rPr>
        <w:t>Итого</w:t>
      </w:r>
      <w:r w:rsidRPr="00AC6B6E">
        <w:rPr>
          <w:color w:val="000000"/>
          <w:sz w:val="24"/>
          <w:szCs w:val="24"/>
        </w:rPr>
        <w:t xml:space="preserve"> 105 часов </w:t>
      </w:r>
    </w:p>
    <w:p w:rsidR="00014861" w:rsidRPr="00AC6B6E" w:rsidRDefault="00014861" w:rsidP="00AC6B6E">
      <w:pPr>
        <w:rPr>
          <w:b/>
          <w:caps/>
          <w:sz w:val="24"/>
          <w:szCs w:val="24"/>
        </w:rPr>
      </w:pPr>
    </w:p>
    <w:p w:rsidR="00014861" w:rsidRPr="00142717" w:rsidRDefault="00142717" w:rsidP="00142717">
      <w:pPr>
        <w:rPr>
          <w:b/>
          <w:caps/>
          <w:sz w:val="24"/>
          <w:szCs w:val="24"/>
        </w:rPr>
      </w:pPr>
      <w:r w:rsidRPr="00142717">
        <w:rPr>
          <w:b/>
          <w:caps/>
          <w:sz w:val="24"/>
          <w:szCs w:val="24"/>
        </w:rPr>
        <w:t>2.</w:t>
      </w:r>
      <w:r>
        <w:rPr>
          <w:b/>
          <w:caps/>
          <w:sz w:val="24"/>
          <w:szCs w:val="24"/>
        </w:rPr>
        <w:t xml:space="preserve"> </w:t>
      </w:r>
      <w:r w:rsidR="003F67B7" w:rsidRPr="00142717">
        <w:rPr>
          <w:b/>
          <w:caps/>
          <w:sz w:val="24"/>
          <w:szCs w:val="24"/>
        </w:rPr>
        <w:t>Система оценки достижений планируемых результатов освоения  ООП СОБ по ПРЕДМЕТУ</w:t>
      </w:r>
    </w:p>
    <w:p w:rsidR="00014861" w:rsidRPr="00AC6B6E" w:rsidRDefault="00014861" w:rsidP="00AC6B6E">
      <w:pPr>
        <w:rPr>
          <w:b/>
          <w:caps/>
          <w:sz w:val="24"/>
          <w:szCs w:val="24"/>
        </w:rPr>
      </w:pPr>
      <w:r w:rsidRPr="00AC6B6E">
        <w:rPr>
          <w:rFonts w:eastAsia="Times New Roman"/>
          <w:color w:val="000000"/>
          <w:sz w:val="24"/>
          <w:szCs w:val="24"/>
          <w:lang w:eastAsia="ru-RU"/>
        </w:rPr>
        <w:t>Контроль освоения программного учебного материала осуществляется в следующем порядке:</w:t>
      </w:r>
    </w:p>
    <w:p w:rsidR="00014861" w:rsidRPr="00AC6B6E" w:rsidRDefault="00014861"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t>Текущая аттестация:</w:t>
      </w:r>
    </w:p>
    <w:p w:rsidR="00014861" w:rsidRPr="00AC6B6E" w:rsidRDefault="00014861"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Выполнение практических заданий и </w:t>
      </w:r>
      <w:proofErr w:type="spellStart"/>
      <w:r w:rsidRPr="00AC6B6E">
        <w:rPr>
          <w:rFonts w:eastAsia="Times New Roman"/>
          <w:color w:val="000000"/>
          <w:sz w:val="24"/>
          <w:szCs w:val="24"/>
          <w:lang w:eastAsia="ru-RU"/>
        </w:rPr>
        <w:t>срезовых</w:t>
      </w:r>
      <w:proofErr w:type="spellEnd"/>
      <w:r w:rsidRPr="00AC6B6E">
        <w:rPr>
          <w:rFonts w:eastAsia="Times New Roman"/>
          <w:color w:val="000000"/>
          <w:sz w:val="24"/>
          <w:szCs w:val="24"/>
          <w:lang w:eastAsia="ru-RU"/>
        </w:rPr>
        <w:t xml:space="preserve"> работ по всем видам устной (монологической и диалогической) и письменной речи, чтению, аудированию.</w:t>
      </w:r>
    </w:p>
    <w:p w:rsidR="00014861" w:rsidRPr="00AC6B6E" w:rsidRDefault="00014861" w:rsidP="00AC6B6E">
      <w:pPr>
        <w:shd w:val="clear" w:color="auto" w:fill="FFFFFF"/>
        <w:suppressAutoHyphens w:val="0"/>
        <w:jc w:val="left"/>
        <w:rPr>
          <w:rFonts w:eastAsia="Times New Roman"/>
          <w:color w:val="000000"/>
          <w:sz w:val="24"/>
          <w:szCs w:val="24"/>
          <w:lang w:eastAsia="ru-RU"/>
        </w:rPr>
      </w:pPr>
      <w:proofErr w:type="spellStart"/>
      <w:r w:rsidRPr="00AC6B6E">
        <w:rPr>
          <w:rFonts w:eastAsia="Times New Roman"/>
          <w:color w:val="000000"/>
          <w:sz w:val="24"/>
          <w:szCs w:val="24"/>
          <w:lang w:eastAsia="ru-RU"/>
        </w:rPr>
        <w:t>Срезовые</w:t>
      </w:r>
      <w:proofErr w:type="spellEnd"/>
      <w:r w:rsidRPr="00AC6B6E">
        <w:rPr>
          <w:rFonts w:eastAsia="Times New Roman"/>
          <w:color w:val="000000"/>
          <w:sz w:val="24"/>
          <w:szCs w:val="24"/>
          <w:lang w:eastAsia="ru-RU"/>
        </w:rPr>
        <w:t xml:space="preserve"> (проверочные) работы по лексике и грамматике.</w:t>
      </w:r>
    </w:p>
    <w:p w:rsidR="00014861" w:rsidRPr="00AC6B6E" w:rsidRDefault="00014861"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t>Промежуточная аттестация:</w:t>
      </w:r>
    </w:p>
    <w:p w:rsidR="00014861" w:rsidRPr="00AC6B6E" w:rsidRDefault="00014861"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t>Выполнение заданий по завершении модуля (</w:t>
      </w:r>
      <w:proofErr w:type="spellStart"/>
      <w:r w:rsidRPr="00AC6B6E">
        <w:rPr>
          <w:rFonts w:eastAsia="Times New Roman"/>
          <w:color w:val="000000"/>
          <w:sz w:val="24"/>
          <w:szCs w:val="24"/>
          <w:lang w:eastAsia="ru-RU"/>
        </w:rPr>
        <w:t>Spotlight</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on</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Exams</w:t>
      </w:r>
      <w:proofErr w:type="spellEnd"/>
      <w:r w:rsidRPr="00AC6B6E">
        <w:rPr>
          <w:rFonts w:eastAsia="Times New Roman"/>
          <w:color w:val="000000"/>
          <w:sz w:val="24"/>
          <w:szCs w:val="24"/>
          <w:lang w:eastAsia="ru-RU"/>
        </w:rPr>
        <w:t>). Аудиторная работа.</w:t>
      </w:r>
    </w:p>
    <w:p w:rsidR="00014861" w:rsidRPr="00AC6B6E" w:rsidRDefault="00014861"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t>Выполнение заданий по завершении модуля (</w:t>
      </w:r>
      <w:proofErr w:type="spellStart"/>
      <w:r w:rsidRPr="00AC6B6E">
        <w:rPr>
          <w:rFonts w:eastAsia="Times New Roman"/>
          <w:color w:val="000000"/>
          <w:sz w:val="24"/>
          <w:szCs w:val="24"/>
          <w:lang w:eastAsia="ru-RU"/>
        </w:rPr>
        <w:t>Progress</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Check</w:t>
      </w:r>
      <w:proofErr w:type="spellEnd"/>
      <w:r w:rsidRPr="00AC6B6E">
        <w:rPr>
          <w:rFonts w:eastAsia="Times New Roman"/>
          <w:color w:val="000000"/>
          <w:sz w:val="24"/>
          <w:szCs w:val="24"/>
          <w:lang w:eastAsia="ru-RU"/>
        </w:rPr>
        <w:t>). Домашняя (самостоятельная) работа. Контроль и коррекция в дистанционном (электронном) режиме.</w:t>
      </w:r>
    </w:p>
    <w:p w:rsidR="00014861" w:rsidRPr="00AC6B6E" w:rsidRDefault="00014861"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t>Зачётная работа в формате ЕГЭ по окончании триместра.</w:t>
      </w:r>
    </w:p>
    <w:p w:rsidR="00014861" w:rsidRPr="00AC6B6E" w:rsidRDefault="00014861" w:rsidP="00AC6B6E">
      <w:pPr>
        <w:shd w:val="clear" w:color="auto" w:fill="FFFFFF"/>
        <w:suppressAutoHyphens w:val="0"/>
        <w:jc w:val="left"/>
        <w:rPr>
          <w:rFonts w:eastAsia="Times New Roman"/>
          <w:color w:val="000000"/>
          <w:sz w:val="24"/>
          <w:szCs w:val="24"/>
          <w:lang w:eastAsia="ru-RU"/>
        </w:rPr>
      </w:pPr>
    </w:p>
    <w:p w:rsidR="00014861" w:rsidRPr="00AC6B6E" w:rsidRDefault="00014861" w:rsidP="00AC6B6E">
      <w:pPr>
        <w:shd w:val="clear" w:color="auto" w:fill="FFFFFF"/>
        <w:suppressAutoHyphens w:val="0"/>
        <w:jc w:val="center"/>
        <w:rPr>
          <w:rFonts w:eastAsia="Times New Roman"/>
          <w:color w:val="000000"/>
          <w:sz w:val="24"/>
          <w:szCs w:val="24"/>
          <w:lang w:eastAsia="ru-RU"/>
        </w:rPr>
      </w:pPr>
      <w:r w:rsidRPr="00AC6B6E">
        <w:rPr>
          <w:rFonts w:eastAsia="Times New Roman"/>
          <w:b/>
          <w:bCs/>
          <w:color w:val="000000"/>
          <w:sz w:val="24"/>
          <w:szCs w:val="24"/>
          <w:lang w:eastAsia="ru-RU"/>
        </w:rPr>
        <w:t>Нормы оценок:</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Чтение с пониманием основного содержания прочитанного (ознакомительное)</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«5»</w:t>
      </w:r>
      <w:r w:rsidRPr="00AC6B6E">
        <w:rPr>
          <w:rStyle w:val="c14"/>
          <w:color w:val="000000"/>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«4»</w:t>
      </w:r>
      <w:r w:rsidRPr="00AC6B6E">
        <w:rPr>
          <w:rStyle w:val="c14"/>
          <w:color w:val="000000"/>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«3»</w:t>
      </w:r>
      <w:r w:rsidRPr="00AC6B6E">
        <w:rPr>
          <w:rStyle w:val="c14"/>
          <w:color w:val="000000"/>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«2»</w:t>
      </w:r>
      <w:r w:rsidRPr="00AC6B6E">
        <w:rPr>
          <w:rStyle w:val="c14"/>
          <w:color w:val="000000"/>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AC6B6E">
        <w:rPr>
          <w:rStyle w:val="c14"/>
          <w:color w:val="000000"/>
        </w:rPr>
        <w:t>семантизировать</w:t>
      </w:r>
      <w:proofErr w:type="spellEnd"/>
      <w:r w:rsidRPr="00AC6B6E">
        <w:rPr>
          <w:rStyle w:val="c14"/>
          <w:color w:val="000000"/>
        </w:rPr>
        <w:t xml:space="preserve"> ( понимать значение</w:t>
      </w:r>
      <w:proofErr w:type="gramStart"/>
      <w:r w:rsidRPr="00AC6B6E">
        <w:rPr>
          <w:rStyle w:val="c14"/>
          <w:color w:val="000000"/>
        </w:rPr>
        <w:t>)н</w:t>
      </w:r>
      <w:proofErr w:type="gramEnd"/>
      <w:r w:rsidRPr="00AC6B6E">
        <w:rPr>
          <w:rStyle w:val="c14"/>
          <w:color w:val="000000"/>
        </w:rPr>
        <w:t>езнакомую лексику.</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i/>
          <w:iCs/>
          <w:color w:val="000000"/>
        </w:rPr>
        <w:t>Чтение с полным пониманием содержания (изучающее)</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«5»</w:t>
      </w:r>
      <w:r w:rsidRPr="00AC6B6E">
        <w:rPr>
          <w:rStyle w:val="c14"/>
          <w:color w:val="000000"/>
        </w:rPr>
        <w:t>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«4»</w:t>
      </w:r>
      <w:r w:rsidRPr="00AC6B6E">
        <w:rPr>
          <w:rStyle w:val="c14"/>
          <w:color w:val="000000"/>
        </w:rPr>
        <w:t> выставляется учащемуся, если он полностью понял текст, но многократно обращался к словарю.</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«3»</w:t>
      </w:r>
      <w:r w:rsidRPr="00AC6B6E">
        <w:rPr>
          <w:rStyle w:val="c14"/>
          <w:color w:val="000000"/>
        </w:rPr>
        <w:t> ставится, если ученик понял текст не полностью, не владеет приемами его смысловой переработки.</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«2»</w:t>
      </w:r>
      <w:r w:rsidRPr="00AC6B6E">
        <w:rPr>
          <w:rStyle w:val="c14"/>
          <w:color w:val="000000"/>
        </w:rPr>
        <w:t> ставится в том случае, когда текст учеником не понят. Он с трудом может найти незнакомые слова в словаре.</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i/>
          <w:iCs/>
          <w:color w:val="000000"/>
        </w:rPr>
        <w:t>Чтение с нахождением интересующей или нужной информации (просмотровое)</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«5»</w:t>
      </w:r>
      <w:r w:rsidRPr="00AC6B6E">
        <w:rPr>
          <w:rStyle w:val="c14"/>
          <w:color w:val="000000"/>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«4»</w:t>
      </w:r>
      <w:r w:rsidRPr="00AC6B6E">
        <w:rPr>
          <w:rStyle w:val="c14"/>
          <w:color w:val="000000"/>
        </w:rPr>
        <w:t> ставится ученику при достаточно быстром просмотре текста, но при этом он находит только примерно 2/3 заданной информации.</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lastRenderedPageBreak/>
        <w:t>Оценка «3»</w:t>
      </w:r>
      <w:r w:rsidRPr="00AC6B6E">
        <w:rPr>
          <w:rStyle w:val="c14"/>
          <w:color w:val="000000"/>
        </w:rPr>
        <w:t> выставляется, если ученик находит в данном тексте (или данных текстах) примерно 2/3 заданной информации.</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«2»</w:t>
      </w:r>
      <w:r w:rsidRPr="00AC6B6E">
        <w:rPr>
          <w:rStyle w:val="c14"/>
          <w:color w:val="000000"/>
        </w:rPr>
        <w:t> выставляется в том случае, если ученик практически не ориентируется в тексте.</w:t>
      </w:r>
    </w:p>
    <w:p w:rsidR="005A1FB3" w:rsidRPr="00AC6B6E" w:rsidRDefault="005A1FB3" w:rsidP="00AC6B6E">
      <w:pPr>
        <w:pStyle w:val="c42"/>
        <w:shd w:val="clear" w:color="auto" w:fill="FFFFFF"/>
        <w:spacing w:before="0" w:beforeAutospacing="0" w:after="0" w:afterAutospacing="0" w:line="360" w:lineRule="auto"/>
        <w:ind w:right="20" w:firstLine="709"/>
        <w:jc w:val="both"/>
        <w:rPr>
          <w:color w:val="000000"/>
        </w:rPr>
      </w:pPr>
      <w:r w:rsidRPr="00AC6B6E">
        <w:rPr>
          <w:rStyle w:val="c14"/>
          <w:color w:val="000000"/>
        </w:rPr>
        <w:t>Понимание речи на слух</w:t>
      </w:r>
    </w:p>
    <w:p w:rsidR="005A1FB3" w:rsidRPr="00AC6B6E" w:rsidRDefault="005A1FB3" w:rsidP="00AC6B6E">
      <w:pPr>
        <w:pStyle w:val="c42"/>
        <w:shd w:val="clear" w:color="auto" w:fill="FFFFFF"/>
        <w:spacing w:before="0" w:beforeAutospacing="0" w:after="0" w:afterAutospacing="0" w:line="360" w:lineRule="auto"/>
        <w:ind w:right="20" w:firstLine="709"/>
        <w:jc w:val="both"/>
        <w:rPr>
          <w:color w:val="000000"/>
        </w:rPr>
      </w:pPr>
      <w:r w:rsidRPr="00AC6B6E">
        <w:rPr>
          <w:rStyle w:val="c14"/>
          <w:color w:val="000000"/>
        </w:rPr>
        <w:t>        Основной речевой задачей при понимании звучащих текстов на слух является извлечение основной или заданной ученику информации.</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«5»</w:t>
      </w:r>
      <w:r w:rsidRPr="00AC6B6E">
        <w:rPr>
          <w:rStyle w:val="c14"/>
          <w:color w:val="000000"/>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w:t>
      </w:r>
      <w:r w:rsidRPr="00AC6B6E">
        <w:rPr>
          <w:rStyle w:val="c14"/>
          <w:color w:val="000000"/>
        </w:rPr>
        <w:softHyphen/>
        <w:t>мых слов по контексту, сумел использовать информацию для решения постав</w:t>
      </w:r>
      <w:r w:rsidRPr="00AC6B6E">
        <w:rPr>
          <w:rStyle w:val="c14"/>
          <w:color w:val="000000"/>
        </w:rPr>
        <w:softHyphen/>
        <w:t>ленной задачи (</w:t>
      </w:r>
      <w:proofErr w:type="gramStart"/>
      <w:r w:rsidRPr="00AC6B6E">
        <w:rPr>
          <w:rStyle w:val="c14"/>
          <w:color w:val="000000"/>
        </w:rPr>
        <w:t>например</w:t>
      </w:r>
      <w:proofErr w:type="gramEnd"/>
      <w:r w:rsidRPr="00AC6B6E">
        <w:rPr>
          <w:rStyle w:val="c14"/>
          <w:color w:val="000000"/>
        </w:rPr>
        <w:t xml:space="preserve"> найти ту или иную радиопередачу).</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«4»</w:t>
      </w:r>
      <w:r w:rsidRPr="00AC6B6E">
        <w:rPr>
          <w:rStyle w:val="c14"/>
          <w:color w:val="000000"/>
        </w:rPr>
        <w:t> ставится ученику, который понял не все основные факты. При решении коммуникативной задачи он использовал только 2/3 информации.</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«3»</w:t>
      </w:r>
      <w:r w:rsidRPr="00AC6B6E">
        <w:rPr>
          <w:rStyle w:val="c14"/>
          <w:color w:val="000000"/>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«2»</w:t>
      </w:r>
      <w:r w:rsidRPr="00AC6B6E">
        <w:rPr>
          <w:rStyle w:val="c14"/>
          <w:color w:val="000000"/>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i/>
          <w:iCs/>
          <w:color w:val="000000"/>
        </w:rPr>
        <w:t>Говорение</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Выдвижение овладения общением в качестве практической задачи требует по</w:t>
      </w:r>
      <w:r w:rsidRPr="00AC6B6E">
        <w:rPr>
          <w:rStyle w:val="c14"/>
          <w:color w:val="000000"/>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5A1FB3" w:rsidRPr="00AC6B6E" w:rsidRDefault="005A1FB3" w:rsidP="00AC6B6E">
      <w:pPr>
        <w:pStyle w:val="c42"/>
        <w:shd w:val="clear" w:color="auto" w:fill="FFFFFF"/>
        <w:spacing w:before="0" w:beforeAutospacing="0" w:after="0" w:afterAutospacing="0" w:line="360" w:lineRule="auto"/>
        <w:ind w:right="20" w:firstLine="709"/>
        <w:jc w:val="both"/>
        <w:rPr>
          <w:color w:val="000000"/>
        </w:rPr>
      </w:pPr>
      <w:r w:rsidRPr="00AC6B6E">
        <w:rPr>
          <w:rStyle w:val="c14"/>
          <w:color w:val="000000"/>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5A1FB3" w:rsidRPr="00AC6B6E" w:rsidRDefault="005A1FB3" w:rsidP="00AC6B6E">
      <w:pPr>
        <w:pStyle w:val="c42"/>
        <w:shd w:val="clear" w:color="auto" w:fill="FFFFFF"/>
        <w:spacing w:before="0" w:beforeAutospacing="0" w:after="0" w:afterAutospacing="0" w:line="360" w:lineRule="auto"/>
        <w:ind w:right="20" w:firstLine="709"/>
        <w:jc w:val="both"/>
        <w:rPr>
          <w:color w:val="000000"/>
        </w:rPr>
      </w:pPr>
      <w:r w:rsidRPr="00AC6B6E">
        <w:rPr>
          <w:rStyle w:val="c14"/>
          <w:color w:val="000000"/>
        </w:rPr>
        <w:t>В связи с этим основными критериями оценки умений говорения следует считать:</w:t>
      </w:r>
    </w:p>
    <w:p w:rsidR="005A1FB3" w:rsidRPr="00AC6B6E" w:rsidRDefault="005A1FB3" w:rsidP="00AC6B6E">
      <w:pPr>
        <w:pStyle w:val="c42"/>
        <w:shd w:val="clear" w:color="auto" w:fill="FFFFFF"/>
        <w:spacing w:before="0" w:beforeAutospacing="0" w:after="0" w:afterAutospacing="0" w:line="360" w:lineRule="auto"/>
        <w:ind w:right="20" w:firstLine="709"/>
        <w:jc w:val="both"/>
        <w:rPr>
          <w:color w:val="000000"/>
        </w:rPr>
      </w:pPr>
      <w:r w:rsidRPr="00AC6B6E">
        <w:rPr>
          <w:rStyle w:val="c14"/>
          <w:color w:val="000000"/>
        </w:rPr>
        <w:t>-соответствие теме,</w:t>
      </w:r>
    </w:p>
    <w:p w:rsidR="005A1FB3" w:rsidRPr="00AC6B6E" w:rsidRDefault="005A1FB3" w:rsidP="00AC6B6E">
      <w:pPr>
        <w:pStyle w:val="c42"/>
        <w:shd w:val="clear" w:color="auto" w:fill="FFFFFF"/>
        <w:spacing w:before="0" w:beforeAutospacing="0" w:after="0" w:afterAutospacing="0" w:line="360" w:lineRule="auto"/>
        <w:ind w:right="20" w:firstLine="709"/>
        <w:jc w:val="both"/>
        <w:rPr>
          <w:color w:val="000000"/>
        </w:rPr>
      </w:pPr>
      <w:r w:rsidRPr="00AC6B6E">
        <w:rPr>
          <w:rStyle w:val="c14"/>
          <w:color w:val="000000"/>
        </w:rPr>
        <w:t>-достаточный объем высказывания,</w:t>
      </w:r>
    </w:p>
    <w:p w:rsidR="005A1FB3" w:rsidRPr="00AC6B6E" w:rsidRDefault="005A1FB3" w:rsidP="00AC6B6E">
      <w:pPr>
        <w:pStyle w:val="c42"/>
        <w:shd w:val="clear" w:color="auto" w:fill="FFFFFF"/>
        <w:spacing w:before="0" w:beforeAutospacing="0" w:after="0" w:afterAutospacing="0" w:line="360" w:lineRule="auto"/>
        <w:ind w:right="20" w:firstLine="709"/>
        <w:jc w:val="both"/>
        <w:rPr>
          <w:color w:val="000000"/>
        </w:rPr>
      </w:pPr>
      <w:r w:rsidRPr="00AC6B6E">
        <w:rPr>
          <w:rStyle w:val="c14"/>
          <w:color w:val="000000"/>
        </w:rPr>
        <w:t>- разнообразие языковых средств и т. п.,</w:t>
      </w:r>
    </w:p>
    <w:p w:rsidR="005A1FB3" w:rsidRPr="00AC6B6E" w:rsidRDefault="005A1FB3" w:rsidP="00AC6B6E">
      <w:pPr>
        <w:pStyle w:val="c42"/>
        <w:shd w:val="clear" w:color="auto" w:fill="FFFFFF"/>
        <w:spacing w:before="0" w:beforeAutospacing="0" w:after="0" w:afterAutospacing="0" w:line="360" w:lineRule="auto"/>
        <w:ind w:right="20" w:firstLine="709"/>
        <w:jc w:val="both"/>
        <w:rPr>
          <w:color w:val="000000"/>
        </w:rPr>
      </w:pPr>
      <w:r w:rsidRPr="00AC6B6E">
        <w:rPr>
          <w:rStyle w:val="c14"/>
          <w:color w:val="000000"/>
        </w:rPr>
        <w:lastRenderedPageBreak/>
        <w:t>а ошибки целесообразно рассматривать как дополнительный критерий.</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i/>
          <w:iCs/>
          <w:color w:val="000000"/>
        </w:rPr>
        <w:t>Высказывание в форме рассказа, описания</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«5»</w:t>
      </w:r>
      <w:r w:rsidRPr="00AC6B6E">
        <w:rPr>
          <w:rStyle w:val="c14"/>
          <w:color w:val="000000"/>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«4»</w:t>
      </w:r>
      <w:r w:rsidRPr="00AC6B6E">
        <w:rPr>
          <w:rStyle w:val="c14"/>
          <w:color w:val="000000"/>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«3»</w:t>
      </w:r>
      <w:r w:rsidRPr="00AC6B6E">
        <w:rPr>
          <w:rStyle w:val="c14"/>
          <w:color w:val="000000"/>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«2»</w:t>
      </w:r>
      <w:r w:rsidRPr="00AC6B6E">
        <w:rPr>
          <w:rStyle w:val="c14"/>
          <w:color w:val="000000"/>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AC6B6E">
        <w:rPr>
          <w:rStyle w:val="c14"/>
          <w:color w:val="000000"/>
        </w:rPr>
        <w:t>вокабуляра</w:t>
      </w:r>
      <w:proofErr w:type="spellEnd"/>
      <w:r w:rsidRPr="00AC6B6E">
        <w:rPr>
          <w:rStyle w:val="c14"/>
          <w:color w:val="000000"/>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i/>
          <w:iCs/>
          <w:color w:val="000000"/>
        </w:rPr>
        <w:t>Участие в беседе</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«5</w:t>
      </w:r>
      <w:r w:rsidRPr="00AC6B6E">
        <w:rPr>
          <w:rStyle w:val="c14"/>
          <w:color w:val="000000"/>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lastRenderedPageBreak/>
        <w:t>Оценка «4»</w:t>
      </w:r>
      <w:r w:rsidRPr="00AC6B6E">
        <w:rPr>
          <w:rStyle w:val="c14"/>
          <w:color w:val="000000"/>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«3»</w:t>
      </w:r>
      <w:r w:rsidRPr="00AC6B6E">
        <w:rPr>
          <w:rStyle w:val="c14"/>
          <w:color w:val="000000"/>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«2»</w:t>
      </w:r>
      <w:r w:rsidRPr="00AC6B6E">
        <w:rPr>
          <w:rStyle w:val="c14"/>
          <w:color w:val="000000"/>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i/>
          <w:iCs/>
          <w:color w:val="000000"/>
        </w:rPr>
        <w:t>Оценивание письменной речи учащихся</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«5»</w:t>
      </w:r>
      <w:r w:rsidRPr="00AC6B6E">
        <w:rPr>
          <w:rStyle w:val="c14"/>
          <w:color w:val="000000"/>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«4»</w:t>
      </w:r>
      <w:r w:rsidRPr="00AC6B6E">
        <w:rPr>
          <w:rStyle w:val="c14"/>
          <w:color w:val="000000"/>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«3»</w:t>
      </w:r>
      <w:r w:rsidRPr="00AC6B6E">
        <w:rPr>
          <w:rStyle w:val="c14"/>
          <w:color w:val="000000"/>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b/>
          <w:bCs/>
          <w:color w:val="000000"/>
        </w:rPr>
        <w:t>Оценка «2»</w:t>
      </w:r>
      <w:r w:rsidRPr="00AC6B6E">
        <w:rPr>
          <w:rStyle w:val="c14"/>
          <w:color w:val="000000"/>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w:t>
      </w:r>
      <w:r w:rsidRPr="00AC6B6E">
        <w:rPr>
          <w:rStyle w:val="c14"/>
          <w:color w:val="000000"/>
        </w:rPr>
        <w:lastRenderedPageBreak/>
        <w:t>мыслей или не обладает необходимым запасом слов. Грамматические правила не соблюдаются. Правила орфографии и пунктуации не соблюдаются.</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5A1FB3" w:rsidRPr="00AC6B6E" w:rsidRDefault="005A1FB3" w:rsidP="00AC6B6E">
      <w:pPr>
        <w:pStyle w:val="c42"/>
        <w:shd w:val="clear" w:color="auto" w:fill="FFFFFF"/>
        <w:spacing w:before="0" w:beforeAutospacing="0" w:after="0" w:afterAutospacing="0" w:line="360" w:lineRule="auto"/>
        <w:ind w:right="20" w:firstLine="709"/>
        <w:jc w:val="both"/>
        <w:rPr>
          <w:color w:val="000000"/>
        </w:rPr>
      </w:pPr>
      <w:r w:rsidRPr="00AC6B6E">
        <w:rPr>
          <w:rStyle w:val="c14"/>
          <w:color w:val="000000"/>
        </w:rPr>
        <w:t>Виды работ        Оценка «3»        Оценка «4»        Оценка «5»</w:t>
      </w:r>
    </w:p>
    <w:p w:rsidR="005A1FB3" w:rsidRPr="00AC6B6E" w:rsidRDefault="005A1FB3" w:rsidP="00AC6B6E">
      <w:pPr>
        <w:pStyle w:val="c42"/>
        <w:shd w:val="clear" w:color="auto" w:fill="FFFFFF"/>
        <w:spacing w:before="0" w:beforeAutospacing="0" w:after="0" w:afterAutospacing="0" w:line="360" w:lineRule="auto"/>
        <w:ind w:right="20" w:firstLine="709"/>
        <w:jc w:val="both"/>
        <w:rPr>
          <w:color w:val="000000"/>
        </w:rPr>
      </w:pPr>
      <w:r w:rsidRPr="00AC6B6E">
        <w:rPr>
          <w:rStyle w:val="c14"/>
          <w:color w:val="000000"/>
        </w:rPr>
        <w:t>Контрольные работы: От 50% до 69</w:t>
      </w:r>
      <w:proofErr w:type="gramStart"/>
      <w:r w:rsidRPr="00AC6B6E">
        <w:rPr>
          <w:rStyle w:val="c14"/>
          <w:color w:val="000000"/>
        </w:rPr>
        <w:t>%        О</w:t>
      </w:r>
      <w:proofErr w:type="gramEnd"/>
      <w:r w:rsidRPr="00AC6B6E">
        <w:rPr>
          <w:rStyle w:val="c14"/>
          <w:color w:val="000000"/>
        </w:rPr>
        <w:t>т 70% до 90%        От 91% до 100%</w:t>
      </w:r>
    </w:p>
    <w:p w:rsidR="005A1FB3" w:rsidRPr="00AC6B6E" w:rsidRDefault="005A1FB3" w:rsidP="00AC6B6E">
      <w:pPr>
        <w:pStyle w:val="c42"/>
        <w:shd w:val="clear" w:color="auto" w:fill="FFFFFF"/>
        <w:spacing w:before="0" w:beforeAutospacing="0" w:after="0" w:afterAutospacing="0" w:line="360" w:lineRule="auto"/>
        <w:ind w:right="20" w:firstLine="709"/>
        <w:jc w:val="both"/>
        <w:rPr>
          <w:color w:val="000000"/>
        </w:rPr>
      </w:pPr>
      <w:r w:rsidRPr="00AC6B6E">
        <w:rPr>
          <w:rStyle w:val="c14"/>
          <w:color w:val="000000"/>
        </w:rPr>
        <w:t>Самостоятельные работы, словарные диктанты: От 60% до 74</w:t>
      </w:r>
      <w:proofErr w:type="gramStart"/>
      <w:r w:rsidRPr="00AC6B6E">
        <w:rPr>
          <w:rStyle w:val="c14"/>
          <w:color w:val="000000"/>
        </w:rPr>
        <w:t>%        О</w:t>
      </w:r>
      <w:proofErr w:type="gramEnd"/>
      <w:r w:rsidRPr="00AC6B6E">
        <w:rPr>
          <w:rStyle w:val="c14"/>
          <w:color w:val="000000"/>
        </w:rPr>
        <w:t>т 75% до 94%        От 95% до 100%</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2. Творческие письменные работы (письма, разные виды сочинений) оцениваются по пяти критериям:</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ПРИ НЕУДОВЛЕТВОРИТЕЛЬНОЙ ОЦЕНКЕ ЗА СОДЕРЖАНИЕ ОСТАЛЬНЫЕ КРИТЕРИИ НЕ ОЦЕНИВАЮТСЯ, И РАБОТА ПОЛУЧАЕТ НЕУДОВЛЕТВОРИТЕЛЬНУЮ ОЦЕНКУ;</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в) Лексика (словарный запас соответствует поставленной задаче и требованиям данного года обучения языку);</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5A1FB3" w:rsidRPr="00AC6B6E" w:rsidRDefault="005A1FB3" w:rsidP="00AC6B6E">
      <w:pPr>
        <w:pStyle w:val="c6"/>
        <w:shd w:val="clear" w:color="auto" w:fill="FFFFFF"/>
        <w:spacing w:before="0" w:beforeAutospacing="0" w:after="0" w:afterAutospacing="0" w:line="360" w:lineRule="auto"/>
        <w:ind w:right="20" w:firstLine="709"/>
        <w:jc w:val="both"/>
        <w:rPr>
          <w:color w:val="000000"/>
        </w:rPr>
      </w:pPr>
      <w:r w:rsidRPr="00AC6B6E">
        <w:rPr>
          <w:rStyle w:val="c14"/>
          <w:color w:val="000000"/>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014861" w:rsidRPr="00AC6B6E" w:rsidRDefault="00014861" w:rsidP="00142717">
      <w:pPr>
        <w:shd w:val="clear" w:color="auto" w:fill="FFFFFF"/>
        <w:suppressAutoHyphens w:val="0"/>
        <w:ind w:firstLine="0"/>
        <w:jc w:val="left"/>
        <w:rPr>
          <w:rFonts w:eastAsia="Times New Roman"/>
          <w:color w:val="000000"/>
          <w:sz w:val="24"/>
          <w:szCs w:val="24"/>
          <w:lang w:eastAsia="ru-RU"/>
        </w:rPr>
      </w:pPr>
    </w:p>
    <w:p w:rsidR="00014861" w:rsidRPr="00AC6B6E" w:rsidRDefault="00014861" w:rsidP="00142717">
      <w:pPr>
        <w:shd w:val="clear" w:color="auto" w:fill="FFFFFF"/>
        <w:suppressAutoHyphens w:val="0"/>
        <w:rPr>
          <w:rFonts w:eastAsia="Times New Roman"/>
          <w:color w:val="000000"/>
          <w:sz w:val="24"/>
          <w:szCs w:val="24"/>
          <w:lang w:eastAsia="ru-RU"/>
        </w:rPr>
      </w:pPr>
      <w:r w:rsidRPr="00AC6B6E">
        <w:rPr>
          <w:rFonts w:eastAsia="Times New Roman"/>
          <w:b/>
          <w:bCs/>
          <w:color w:val="000000"/>
          <w:sz w:val="24"/>
          <w:szCs w:val="24"/>
          <w:lang w:eastAsia="ru-RU"/>
        </w:rPr>
        <w:t>Требования к результатам и оценке результата</w:t>
      </w:r>
    </w:p>
    <w:p w:rsidR="00014861" w:rsidRPr="00AC6B6E" w:rsidRDefault="00014861"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t>В результате изучения английского языка по УМК и программе ученик должен</w:t>
      </w:r>
    </w:p>
    <w:p w:rsidR="00014861" w:rsidRPr="00AC6B6E" w:rsidRDefault="00014861" w:rsidP="00142717">
      <w:pPr>
        <w:shd w:val="clear" w:color="auto" w:fill="FFFFFF"/>
        <w:suppressAutoHyphens w:val="0"/>
        <w:ind w:firstLine="0"/>
        <w:jc w:val="left"/>
        <w:rPr>
          <w:rFonts w:eastAsia="Times New Roman"/>
          <w:color w:val="000000"/>
          <w:sz w:val="24"/>
          <w:szCs w:val="24"/>
          <w:lang w:eastAsia="ru-RU"/>
        </w:rPr>
      </w:pPr>
      <w:r w:rsidRPr="00AC6B6E">
        <w:rPr>
          <w:rFonts w:eastAsia="Times New Roman"/>
          <w:b/>
          <w:bCs/>
          <w:color w:val="000000"/>
          <w:sz w:val="24"/>
          <w:szCs w:val="24"/>
          <w:lang w:eastAsia="ru-RU"/>
        </w:rPr>
        <w:t>знать/понимать</w:t>
      </w:r>
    </w:p>
    <w:p w:rsidR="00014861" w:rsidRPr="00AC6B6E" w:rsidRDefault="00014861" w:rsidP="00142717">
      <w:pPr>
        <w:pStyle w:val="a5"/>
        <w:numPr>
          <w:ilvl w:val="0"/>
          <w:numId w:val="5"/>
        </w:numPr>
        <w:shd w:val="clear" w:color="auto" w:fill="FFFFFF"/>
        <w:suppressAutoHyphens w:val="0"/>
        <w:ind w:firstLine="709"/>
        <w:jc w:val="left"/>
        <w:rPr>
          <w:rFonts w:eastAsia="Times New Roman"/>
          <w:color w:val="000000"/>
          <w:sz w:val="24"/>
          <w:szCs w:val="24"/>
          <w:lang w:eastAsia="ru-RU"/>
        </w:rPr>
      </w:pPr>
      <w:r w:rsidRPr="00AC6B6E">
        <w:rPr>
          <w:rFonts w:eastAsia="Times New Roman"/>
          <w:color w:val="000000"/>
          <w:sz w:val="24"/>
          <w:szCs w:val="24"/>
          <w:lang w:eastAsia="ru-RU"/>
        </w:rPr>
        <w:t>значения новых лексических единиц, связанных с тематикой данного этапа</w:t>
      </w:r>
      <w:r w:rsidR="00142717">
        <w:rPr>
          <w:rFonts w:eastAsia="Times New Roman"/>
          <w:color w:val="000000"/>
          <w:sz w:val="24"/>
          <w:szCs w:val="24"/>
          <w:lang w:eastAsia="ru-RU"/>
        </w:rPr>
        <w:t xml:space="preserve"> </w:t>
      </w:r>
      <w:r w:rsidRPr="00AC6B6E">
        <w:rPr>
          <w:rFonts w:eastAsia="Times New Roman"/>
          <w:color w:val="000000"/>
          <w:sz w:val="24"/>
          <w:szCs w:val="24"/>
          <w:lang w:eastAsia="ru-RU"/>
        </w:rPr>
        <w:t>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14861" w:rsidRPr="00142717" w:rsidRDefault="00014861" w:rsidP="00142717">
      <w:pPr>
        <w:pStyle w:val="a5"/>
        <w:numPr>
          <w:ilvl w:val="0"/>
          <w:numId w:val="5"/>
        </w:numPr>
        <w:shd w:val="clear" w:color="auto" w:fill="FFFFFF"/>
        <w:suppressAutoHyphens w:val="0"/>
        <w:ind w:firstLine="709"/>
        <w:jc w:val="left"/>
        <w:rPr>
          <w:rFonts w:eastAsia="Times New Roman"/>
          <w:color w:val="000000"/>
          <w:sz w:val="24"/>
          <w:szCs w:val="24"/>
          <w:lang w:eastAsia="ru-RU"/>
        </w:rPr>
      </w:pPr>
      <w:r w:rsidRPr="00AC6B6E">
        <w:rPr>
          <w:rFonts w:eastAsia="Times New Roman"/>
          <w:color w:val="000000"/>
          <w:sz w:val="24"/>
          <w:szCs w:val="24"/>
          <w:lang w:eastAsia="ru-RU"/>
        </w:rPr>
        <w:t>значение изученных грамматических явлений в расширенном объеме;</w:t>
      </w:r>
      <w:r w:rsidR="00142717" w:rsidRPr="00142717">
        <w:rPr>
          <w:rFonts w:eastAsia="Times New Roman"/>
          <w:color w:val="000000"/>
          <w:sz w:val="24"/>
          <w:szCs w:val="24"/>
          <w:lang w:eastAsia="ru-RU"/>
        </w:rPr>
        <w:t xml:space="preserve"> </w:t>
      </w:r>
      <w:r w:rsidRPr="00142717">
        <w:rPr>
          <w:rFonts w:eastAsia="Times New Roman"/>
          <w:color w:val="000000"/>
          <w:sz w:val="24"/>
          <w:szCs w:val="24"/>
          <w:lang w:eastAsia="ru-RU"/>
        </w:rPr>
        <w:t xml:space="preserve">страноведческую информацию из аутентичных источников, обогащающую социальный опыт </w:t>
      </w:r>
      <w:r w:rsidR="00142717" w:rsidRPr="00142717">
        <w:rPr>
          <w:rFonts w:eastAsia="Times New Roman"/>
          <w:color w:val="000000"/>
          <w:sz w:val="24"/>
          <w:szCs w:val="24"/>
          <w:lang w:eastAsia="ru-RU"/>
        </w:rPr>
        <w:t xml:space="preserve">  </w:t>
      </w:r>
      <w:r w:rsidRPr="00142717">
        <w:rPr>
          <w:rFonts w:eastAsia="Times New Roman"/>
          <w:color w:val="000000"/>
          <w:sz w:val="24"/>
          <w:szCs w:val="24"/>
          <w:lang w:eastAsia="ru-RU"/>
        </w:rPr>
        <w:t>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14861" w:rsidRPr="00AC6B6E" w:rsidRDefault="00014861" w:rsidP="00142717">
      <w:pPr>
        <w:shd w:val="clear" w:color="auto" w:fill="FFFFFF"/>
        <w:suppressAutoHyphens w:val="0"/>
        <w:jc w:val="left"/>
        <w:rPr>
          <w:rFonts w:eastAsia="Times New Roman"/>
          <w:color w:val="000000"/>
          <w:sz w:val="24"/>
          <w:szCs w:val="24"/>
          <w:lang w:eastAsia="ru-RU"/>
        </w:rPr>
      </w:pPr>
      <w:proofErr w:type="spellStart"/>
      <w:r w:rsidRPr="00AC6B6E">
        <w:rPr>
          <w:rFonts w:eastAsia="Times New Roman"/>
          <w:b/>
          <w:bCs/>
          <w:color w:val="000000"/>
          <w:sz w:val="24"/>
          <w:szCs w:val="24"/>
          <w:lang w:eastAsia="ru-RU"/>
        </w:rPr>
        <w:lastRenderedPageBreak/>
        <w:t>уметьв</w:t>
      </w:r>
      <w:proofErr w:type="spellEnd"/>
      <w:r w:rsidRPr="00AC6B6E">
        <w:rPr>
          <w:rFonts w:eastAsia="Times New Roman"/>
          <w:b/>
          <w:bCs/>
          <w:color w:val="000000"/>
          <w:sz w:val="24"/>
          <w:szCs w:val="24"/>
          <w:lang w:eastAsia="ru-RU"/>
        </w:rPr>
        <w:t xml:space="preserve"> области говорения:</w:t>
      </w:r>
    </w:p>
    <w:p w:rsidR="00014861" w:rsidRPr="00AC6B6E" w:rsidRDefault="00014861" w:rsidP="00AC6B6E">
      <w:pPr>
        <w:pStyle w:val="a5"/>
        <w:numPr>
          <w:ilvl w:val="0"/>
          <w:numId w:val="4"/>
        </w:numPr>
        <w:shd w:val="clear" w:color="auto" w:fill="FFFFFF"/>
        <w:suppressAutoHyphens w:val="0"/>
        <w:ind w:firstLine="709"/>
        <w:jc w:val="left"/>
        <w:rPr>
          <w:rFonts w:eastAsia="Times New Roman"/>
          <w:color w:val="000000"/>
          <w:sz w:val="24"/>
          <w:szCs w:val="24"/>
          <w:lang w:eastAsia="ru-RU"/>
        </w:rPr>
      </w:pPr>
      <w:r w:rsidRPr="00AC6B6E">
        <w:rPr>
          <w:rFonts w:eastAsia="Times New Roman"/>
          <w:color w:val="000000"/>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14861" w:rsidRPr="00AC6B6E" w:rsidRDefault="00014861" w:rsidP="00AC6B6E">
      <w:pPr>
        <w:pStyle w:val="a5"/>
        <w:numPr>
          <w:ilvl w:val="0"/>
          <w:numId w:val="4"/>
        </w:numPr>
        <w:shd w:val="clear" w:color="auto" w:fill="FFFFFF"/>
        <w:suppressAutoHyphens w:val="0"/>
        <w:ind w:firstLine="709"/>
        <w:jc w:val="left"/>
        <w:rPr>
          <w:rFonts w:eastAsia="Times New Roman"/>
          <w:color w:val="000000"/>
          <w:sz w:val="24"/>
          <w:szCs w:val="24"/>
          <w:lang w:eastAsia="ru-RU"/>
        </w:rPr>
      </w:pPr>
      <w:r w:rsidRPr="00AC6B6E">
        <w:rPr>
          <w:rFonts w:eastAsia="Times New Roman"/>
          <w:color w:val="000000"/>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14861" w:rsidRPr="00AC6B6E" w:rsidRDefault="00014861" w:rsidP="00AC6B6E">
      <w:pPr>
        <w:shd w:val="clear" w:color="auto" w:fill="FFFFFF"/>
        <w:suppressAutoHyphens w:val="0"/>
        <w:jc w:val="left"/>
        <w:rPr>
          <w:rFonts w:eastAsia="Times New Roman"/>
          <w:color w:val="000000"/>
          <w:sz w:val="24"/>
          <w:szCs w:val="24"/>
          <w:lang w:eastAsia="ru-RU"/>
        </w:rPr>
      </w:pPr>
      <w:r w:rsidRPr="00AC6B6E">
        <w:rPr>
          <w:rFonts w:eastAsia="Times New Roman"/>
          <w:b/>
          <w:bCs/>
          <w:color w:val="000000"/>
          <w:sz w:val="24"/>
          <w:szCs w:val="24"/>
          <w:lang w:eastAsia="ru-RU"/>
        </w:rPr>
        <w:t>в области аудирования:</w:t>
      </w:r>
    </w:p>
    <w:p w:rsidR="00014861" w:rsidRPr="00AC6B6E" w:rsidRDefault="00014861" w:rsidP="00AC6B6E">
      <w:pPr>
        <w:pStyle w:val="a5"/>
        <w:numPr>
          <w:ilvl w:val="0"/>
          <w:numId w:val="6"/>
        </w:numPr>
        <w:shd w:val="clear" w:color="auto" w:fill="FFFFFF"/>
        <w:suppressAutoHyphens w:val="0"/>
        <w:ind w:firstLine="709"/>
        <w:jc w:val="left"/>
        <w:rPr>
          <w:rFonts w:eastAsia="Times New Roman"/>
          <w:color w:val="000000"/>
          <w:sz w:val="24"/>
          <w:szCs w:val="24"/>
          <w:lang w:eastAsia="ru-RU"/>
        </w:rPr>
      </w:pPr>
      <w:r w:rsidRPr="00AC6B6E">
        <w:rPr>
          <w:rFonts w:eastAsia="Times New Roman"/>
          <w:color w:val="000000"/>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14861" w:rsidRPr="00AC6B6E" w:rsidRDefault="00014861" w:rsidP="00AC6B6E">
      <w:pPr>
        <w:shd w:val="clear" w:color="auto" w:fill="FFFFFF"/>
        <w:suppressAutoHyphens w:val="0"/>
        <w:jc w:val="left"/>
        <w:rPr>
          <w:rFonts w:eastAsia="Times New Roman"/>
          <w:color w:val="000000"/>
          <w:sz w:val="24"/>
          <w:szCs w:val="24"/>
          <w:lang w:eastAsia="ru-RU"/>
        </w:rPr>
      </w:pPr>
      <w:r w:rsidRPr="00AC6B6E">
        <w:rPr>
          <w:rFonts w:eastAsia="Times New Roman"/>
          <w:b/>
          <w:bCs/>
          <w:color w:val="000000"/>
          <w:sz w:val="24"/>
          <w:szCs w:val="24"/>
          <w:lang w:eastAsia="ru-RU"/>
        </w:rPr>
        <w:t>в области чтения:</w:t>
      </w:r>
    </w:p>
    <w:p w:rsidR="00014861" w:rsidRPr="00AC6B6E" w:rsidRDefault="00014861" w:rsidP="00AC6B6E">
      <w:pPr>
        <w:pStyle w:val="a5"/>
        <w:numPr>
          <w:ilvl w:val="0"/>
          <w:numId w:val="6"/>
        </w:numPr>
        <w:shd w:val="clear" w:color="auto" w:fill="FFFFFF"/>
        <w:suppressAutoHyphens w:val="0"/>
        <w:ind w:firstLine="709"/>
        <w:jc w:val="left"/>
        <w:rPr>
          <w:rFonts w:eastAsia="Times New Roman"/>
          <w:color w:val="000000"/>
          <w:sz w:val="24"/>
          <w:szCs w:val="24"/>
          <w:lang w:eastAsia="ru-RU"/>
        </w:rPr>
      </w:pPr>
      <w:r w:rsidRPr="00AC6B6E">
        <w:rPr>
          <w:rFonts w:eastAsia="Times New Roman"/>
          <w:color w:val="000000"/>
          <w:sz w:val="24"/>
          <w:szCs w:val="24"/>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014861" w:rsidRPr="00AC6B6E" w:rsidRDefault="00014861" w:rsidP="00AC6B6E">
      <w:pPr>
        <w:shd w:val="clear" w:color="auto" w:fill="FFFFFF"/>
        <w:suppressAutoHyphens w:val="0"/>
        <w:jc w:val="left"/>
        <w:rPr>
          <w:rFonts w:eastAsia="Times New Roman"/>
          <w:color w:val="000000"/>
          <w:sz w:val="24"/>
          <w:szCs w:val="24"/>
          <w:lang w:eastAsia="ru-RU"/>
        </w:rPr>
      </w:pPr>
      <w:r w:rsidRPr="00AC6B6E">
        <w:rPr>
          <w:rFonts w:eastAsia="Times New Roman"/>
          <w:b/>
          <w:bCs/>
          <w:color w:val="000000"/>
          <w:sz w:val="24"/>
          <w:szCs w:val="24"/>
          <w:lang w:eastAsia="ru-RU"/>
        </w:rPr>
        <w:t>в области письменной речи:</w:t>
      </w:r>
    </w:p>
    <w:p w:rsidR="00014861" w:rsidRPr="00AC6B6E" w:rsidRDefault="00014861" w:rsidP="00AC6B6E">
      <w:pPr>
        <w:pStyle w:val="a5"/>
        <w:numPr>
          <w:ilvl w:val="0"/>
          <w:numId w:val="6"/>
        </w:numPr>
        <w:shd w:val="clear" w:color="auto" w:fill="FFFFFF"/>
        <w:suppressAutoHyphens w:val="0"/>
        <w:ind w:firstLine="709"/>
        <w:jc w:val="left"/>
        <w:rPr>
          <w:rFonts w:eastAsia="Times New Roman"/>
          <w:color w:val="000000"/>
          <w:sz w:val="24"/>
          <w:szCs w:val="24"/>
          <w:lang w:eastAsia="ru-RU"/>
        </w:rPr>
      </w:pPr>
      <w:r w:rsidRPr="00AC6B6E">
        <w:rPr>
          <w:rFonts w:eastAsia="Times New Roman"/>
          <w:color w:val="000000"/>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14861" w:rsidRPr="00AC6B6E" w:rsidRDefault="00014861" w:rsidP="00AC6B6E">
      <w:pPr>
        <w:pStyle w:val="a5"/>
        <w:numPr>
          <w:ilvl w:val="0"/>
          <w:numId w:val="6"/>
        </w:numPr>
        <w:shd w:val="clear" w:color="auto" w:fill="FFFFFF"/>
        <w:suppressAutoHyphens w:val="0"/>
        <w:ind w:firstLine="709"/>
        <w:jc w:val="left"/>
        <w:rPr>
          <w:rFonts w:eastAsia="Times New Roman"/>
          <w:color w:val="000000"/>
          <w:sz w:val="24"/>
          <w:szCs w:val="24"/>
          <w:lang w:eastAsia="ru-RU"/>
        </w:rPr>
      </w:pPr>
      <w:r w:rsidRPr="00AC6B6E">
        <w:rPr>
          <w:rFonts w:eastAsia="Times New Roman"/>
          <w:color w:val="000000"/>
          <w:sz w:val="24"/>
          <w:szCs w:val="24"/>
          <w:lang w:eastAsia="ru-RU"/>
        </w:rPr>
        <w:t>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F67B7" w:rsidRPr="00142717" w:rsidRDefault="00014861" w:rsidP="00142717">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t>К завершению обучения в старшей школе на базовом уровне учащиеся достигают уровень, приближающейся к общеевропейскому пороговому уровню В2 подготовки по английскому языку. К завершению обучения на базовом уровне по УМК в 11-м классе учащиеся достигают уровень, приближающейся к общеевропейскому пороговому уровню В1 подготовки по английскому языку.</w:t>
      </w:r>
    </w:p>
    <w:p w:rsidR="00F2782A" w:rsidRPr="00142717" w:rsidRDefault="00142717" w:rsidP="00142717">
      <w:pPr>
        <w:rPr>
          <w:b/>
          <w:caps/>
          <w:sz w:val="24"/>
          <w:szCs w:val="24"/>
        </w:rPr>
      </w:pPr>
      <w:r w:rsidRPr="00057DEC">
        <w:rPr>
          <w:b/>
          <w:caps/>
          <w:sz w:val="24"/>
          <w:szCs w:val="24"/>
        </w:rPr>
        <w:t>3.</w:t>
      </w:r>
      <w:r>
        <w:rPr>
          <w:b/>
          <w:caps/>
          <w:sz w:val="24"/>
          <w:szCs w:val="24"/>
        </w:rPr>
        <w:t xml:space="preserve"> </w:t>
      </w:r>
      <w:r w:rsidR="00F2782A" w:rsidRPr="00142717">
        <w:rPr>
          <w:b/>
          <w:caps/>
          <w:sz w:val="24"/>
          <w:szCs w:val="24"/>
        </w:rPr>
        <w:t>тематическое планирование</w:t>
      </w:r>
    </w:p>
    <w:p w:rsidR="00371187" w:rsidRPr="00AC6B6E" w:rsidRDefault="00030B7E" w:rsidP="00AC6B6E">
      <w:pPr>
        <w:rPr>
          <w:sz w:val="24"/>
          <w:szCs w:val="24"/>
        </w:rPr>
      </w:pPr>
      <w:r w:rsidRPr="00AC6B6E">
        <w:rPr>
          <w:sz w:val="24"/>
          <w:szCs w:val="24"/>
        </w:rPr>
        <w:t>Приложение 1</w:t>
      </w:r>
    </w:p>
    <w:p w:rsidR="00030B7E" w:rsidRPr="00AC6B6E" w:rsidRDefault="00030B7E" w:rsidP="00142717">
      <w:pPr>
        <w:rPr>
          <w:sz w:val="24"/>
          <w:szCs w:val="24"/>
        </w:rPr>
      </w:pPr>
      <w:r w:rsidRPr="00AC6B6E">
        <w:rPr>
          <w:sz w:val="24"/>
          <w:szCs w:val="24"/>
        </w:rPr>
        <w:t>Приложение 2</w:t>
      </w:r>
    </w:p>
    <w:p w:rsidR="00C60EEF" w:rsidRPr="00AC6B6E" w:rsidRDefault="00C60EEF" w:rsidP="00AC6B6E">
      <w:pPr>
        <w:autoSpaceDE w:val="0"/>
        <w:autoSpaceDN w:val="0"/>
        <w:adjustRightInd w:val="0"/>
        <w:rPr>
          <w:b/>
          <w:caps/>
          <w:sz w:val="24"/>
          <w:szCs w:val="24"/>
        </w:rPr>
      </w:pPr>
    </w:p>
    <w:p w:rsidR="00063D6F" w:rsidRPr="00AC6B6E" w:rsidRDefault="00142717" w:rsidP="00AC6B6E">
      <w:pPr>
        <w:autoSpaceDE w:val="0"/>
        <w:autoSpaceDN w:val="0"/>
        <w:adjustRightInd w:val="0"/>
        <w:rPr>
          <w:b/>
          <w:caps/>
          <w:sz w:val="24"/>
          <w:szCs w:val="24"/>
        </w:rPr>
      </w:pPr>
      <w:r w:rsidRPr="00142717">
        <w:rPr>
          <w:b/>
          <w:caps/>
          <w:sz w:val="24"/>
          <w:szCs w:val="24"/>
        </w:rPr>
        <w:t xml:space="preserve">4. </w:t>
      </w:r>
      <w:r w:rsidR="00063D6F" w:rsidRPr="00AC6B6E">
        <w:rPr>
          <w:b/>
          <w:caps/>
          <w:sz w:val="24"/>
          <w:szCs w:val="24"/>
        </w:rPr>
        <w:t>Описание учебно-методического и материально-технического обеспечеия образовательного процесса</w:t>
      </w:r>
    </w:p>
    <w:p w:rsidR="00063D6F" w:rsidRPr="00AC6B6E" w:rsidRDefault="00063D6F" w:rsidP="00AC6B6E">
      <w:pPr>
        <w:rPr>
          <w:sz w:val="24"/>
          <w:szCs w:val="24"/>
        </w:rPr>
      </w:pP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lastRenderedPageBreak/>
        <w:t>УМК «Английский в фокусе» для </w:t>
      </w:r>
      <w:r w:rsidRPr="00AC6B6E">
        <w:rPr>
          <w:rFonts w:eastAsia="Times New Roman"/>
          <w:b/>
          <w:bCs/>
          <w:color w:val="000000"/>
          <w:sz w:val="24"/>
          <w:szCs w:val="24"/>
          <w:lang w:eastAsia="ru-RU"/>
        </w:rPr>
        <w:t>10</w:t>
      </w:r>
      <w:r w:rsidR="005A1FB3" w:rsidRPr="00AC6B6E">
        <w:rPr>
          <w:rFonts w:eastAsia="Times New Roman"/>
          <w:b/>
          <w:bCs/>
          <w:color w:val="000000"/>
          <w:sz w:val="24"/>
          <w:szCs w:val="24"/>
          <w:lang w:eastAsia="ru-RU"/>
        </w:rPr>
        <w:t>-11</w:t>
      </w:r>
      <w:r w:rsidRPr="00AC6B6E">
        <w:rPr>
          <w:rFonts w:eastAsia="Times New Roman"/>
          <w:b/>
          <w:bCs/>
          <w:color w:val="000000"/>
          <w:sz w:val="24"/>
          <w:szCs w:val="24"/>
          <w:lang w:eastAsia="ru-RU"/>
        </w:rPr>
        <w:t> класса</w:t>
      </w:r>
      <w:r w:rsidRPr="00AC6B6E">
        <w:rPr>
          <w:rFonts w:eastAsia="Times New Roman"/>
          <w:color w:val="000000"/>
          <w:sz w:val="24"/>
          <w:szCs w:val="24"/>
          <w:lang w:eastAsia="ru-RU"/>
        </w:rPr>
        <w:t> общеобразовательных учреждений.(авторы О. В. Афанасьева, Д. Дули, И. В. Михеева, Б. Оби, В. Эванс) вошёл в Федеральный перечень учебников, рекомендованных Министерством образования и науки РФ к использованию в общеобразовательных учреждениях на 2011/2012 учебный год. Издательство «Просвещение»,2009 год.</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t>УМК «Английский в фокусе» для 10 класса состоит из следующих компонентов:</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sym w:font="Symbol" w:char="F0B7"/>
      </w:r>
      <w:r w:rsidRPr="00AC6B6E">
        <w:rPr>
          <w:rFonts w:eastAsia="Times New Roman"/>
          <w:color w:val="000000"/>
          <w:sz w:val="24"/>
          <w:szCs w:val="24"/>
          <w:lang w:eastAsia="ru-RU"/>
        </w:rPr>
        <w:t>        Учебник;</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sym w:font="Symbol" w:char="F0B7"/>
      </w:r>
      <w:r w:rsidRPr="00AC6B6E">
        <w:rPr>
          <w:rFonts w:eastAsia="Times New Roman"/>
          <w:color w:val="000000"/>
          <w:sz w:val="24"/>
          <w:szCs w:val="24"/>
          <w:lang w:eastAsia="ru-RU"/>
        </w:rPr>
        <w:t>        Рабочая тетрадь;</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sym w:font="Symbol" w:char="F0B7"/>
      </w:r>
      <w:r w:rsidRPr="00AC6B6E">
        <w:rPr>
          <w:rFonts w:eastAsia="Times New Roman"/>
          <w:color w:val="000000"/>
          <w:sz w:val="24"/>
          <w:szCs w:val="24"/>
          <w:lang w:eastAsia="ru-RU"/>
        </w:rPr>
        <w:t>        Языковой портфель;</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sym w:font="Symbol" w:char="F0B7"/>
      </w:r>
      <w:r w:rsidRPr="00AC6B6E">
        <w:rPr>
          <w:rFonts w:eastAsia="Times New Roman"/>
          <w:color w:val="000000"/>
          <w:sz w:val="24"/>
          <w:szCs w:val="24"/>
          <w:lang w:eastAsia="ru-RU"/>
        </w:rPr>
        <w:t>        Книга для учителя;</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sym w:font="Symbol" w:char="F0B7"/>
      </w:r>
      <w:r w:rsidRPr="00AC6B6E">
        <w:rPr>
          <w:rFonts w:eastAsia="Times New Roman"/>
          <w:color w:val="000000"/>
          <w:sz w:val="24"/>
          <w:szCs w:val="24"/>
          <w:lang w:eastAsia="ru-RU"/>
        </w:rPr>
        <w:t>        Книга для чтения (с CD);</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sym w:font="Symbol" w:char="F0B7"/>
      </w:r>
      <w:r w:rsidRPr="00AC6B6E">
        <w:rPr>
          <w:rFonts w:eastAsia="Times New Roman"/>
          <w:color w:val="000000"/>
          <w:sz w:val="24"/>
          <w:szCs w:val="24"/>
          <w:lang w:eastAsia="ru-RU"/>
        </w:rPr>
        <w:t>        Контрольные задания;</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sym w:font="Symbol" w:char="F0B7"/>
      </w:r>
      <w:r w:rsidRPr="00AC6B6E">
        <w:rPr>
          <w:rFonts w:eastAsia="Times New Roman"/>
          <w:color w:val="000000"/>
          <w:sz w:val="24"/>
          <w:szCs w:val="24"/>
          <w:lang w:eastAsia="ru-RU"/>
        </w:rPr>
        <w:t>        CD для работы в классе;</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lang w:eastAsia="ru-RU"/>
        </w:rPr>
        <w:sym w:font="Symbol" w:char="F0B7"/>
      </w:r>
      <w:r w:rsidRPr="00AC6B6E">
        <w:rPr>
          <w:rFonts w:eastAsia="Times New Roman"/>
          <w:color w:val="000000"/>
          <w:sz w:val="24"/>
          <w:szCs w:val="24"/>
          <w:lang w:eastAsia="ru-RU"/>
        </w:rPr>
        <w:t>        CD для самостоятельной работы дома.</w:t>
      </w:r>
    </w:p>
    <w:p w:rsidR="00063D6F" w:rsidRPr="00AC6B6E" w:rsidRDefault="00063D6F" w:rsidP="00AC6B6E">
      <w:pPr>
        <w:shd w:val="clear" w:color="auto" w:fill="FFFFFF"/>
        <w:suppressAutoHyphens w:val="0"/>
        <w:jc w:val="left"/>
        <w:rPr>
          <w:rFonts w:eastAsia="Times New Roman"/>
          <w:color w:val="000000"/>
          <w:sz w:val="24"/>
          <w:szCs w:val="24"/>
          <w:lang w:eastAsia="ru-RU"/>
        </w:rPr>
      </w:pP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b/>
          <w:bCs/>
          <w:color w:val="000000"/>
          <w:sz w:val="24"/>
          <w:szCs w:val="24"/>
          <w:u w:val="single"/>
          <w:lang w:eastAsia="ru-RU"/>
        </w:rPr>
        <w:t>Уровень рабочей программы – базовый</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Программа реализует Федеральный компонент государственного образовательного</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стандарта среднего общего образования по английскому языку, утвержденный приказом Министерства образования и науки РФ от 05.03.2004 г. №1089.</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Рабочая программа по английскому языку для 10-11 классов составлена в соответствии с Примерной программой среднего общего образования по английскому языку (Базовый уровень) под редакцией Афанасьевой О.В., Михеевой И.В., Языковой Н.В., Москва, «Просвещение», 2010.</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Учебно-методический комплекс:</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 xml:space="preserve">1.Афанасьева О.В. Английский язык. 10 класс [Текст]: учеб. для </w:t>
      </w:r>
      <w:proofErr w:type="spellStart"/>
      <w:r w:rsidRPr="00AC6B6E">
        <w:rPr>
          <w:rFonts w:eastAsia="Times New Roman"/>
          <w:color w:val="000000"/>
          <w:sz w:val="24"/>
          <w:szCs w:val="24"/>
          <w:u w:val="single"/>
          <w:lang w:eastAsia="ru-RU"/>
        </w:rPr>
        <w:t>общеобразоват</w:t>
      </w:r>
      <w:proofErr w:type="spellEnd"/>
      <w:r w:rsidRPr="00AC6B6E">
        <w:rPr>
          <w:rFonts w:eastAsia="Times New Roman"/>
          <w:color w:val="000000"/>
          <w:sz w:val="24"/>
          <w:szCs w:val="24"/>
          <w:u w:val="single"/>
          <w:lang w:eastAsia="ru-RU"/>
        </w:rPr>
        <w:t>. учреждений</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 xml:space="preserve">/ </w:t>
      </w:r>
      <w:proofErr w:type="spellStart"/>
      <w:r w:rsidRPr="00AC6B6E">
        <w:rPr>
          <w:rFonts w:eastAsia="Times New Roman"/>
          <w:color w:val="000000"/>
          <w:sz w:val="24"/>
          <w:szCs w:val="24"/>
          <w:u w:val="single"/>
          <w:lang w:eastAsia="ru-RU"/>
        </w:rPr>
        <w:t>О.В.Афанасьева</w:t>
      </w:r>
      <w:proofErr w:type="spellEnd"/>
      <w:r w:rsidRPr="00AC6B6E">
        <w:rPr>
          <w:rFonts w:eastAsia="Times New Roman"/>
          <w:color w:val="000000"/>
          <w:sz w:val="24"/>
          <w:szCs w:val="24"/>
          <w:u w:val="single"/>
          <w:lang w:eastAsia="ru-RU"/>
        </w:rPr>
        <w:t xml:space="preserve">, Дж. Дули, И.В. Михеева, Б. Оби, </w:t>
      </w:r>
      <w:proofErr w:type="spellStart"/>
      <w:r w:rsidRPr="00AC6B6E">
        <w:rPr>
          <w:rFonts w:eastAsia="Times New Roman"/>
          <w:color w:val="000000"/>
          <w:sz w:val="24"/>
          <w:szCs w:val="24"/>
          <w:u w:val="single"/>
          <w:lang w:eastAsia="ru-RU"/>
        </w:rPr>
        <w:t>В.Эванс</w:t>
      </w:r>
      <w:proofErr w:type="spellEnd"/>
      <w:r w:rsidRPr="00AC6B6E">
        <w:rPr>
          <w:rFonts w:eastAsia="Times New Roman"/>
          <w:color w:val="000000"/>
          <w:sz w:val="24"/>
          <w:szCs w:val="24"/>
          <w:u w:val="single"/>
          <w:lang w:eastAsia="ru-RU"/>
        </w:rPr>
        <w:t xml:space="preserve">. – 2-е изд. – М.: </w:t>
      </w:r>
      <w:proofErr w:type="spellStart"/>
      <w:r w:rsidRPr="00AC6B6E">
        <w:rPr>
          <w:rFonts w:eastAsia="Times New Roman"/>
          <w:color w:val="000000"/>
          <w:sz w:val="24"/>
          <w:szCs w:val="24"/>
          <w:u w:val="single"/>
          <w:lang w:eastAsia="ru-RU"/>
        </w:rPr>
        <w:t>Express</w:t>
      </w:r>
      <w:proofErr w:type="spellEnd"/>
    </w:p>
    <w:p w:rsidR="00063D6F" w:rsidRPr="00AC6B6E" w:rsidRDefault="00063D6F" w:rsidP="00AC6B6E">
      <w:pPr>
        <w:shd w:val="clear" w:color="auto" w:fill="FFFFFF"/>
        <w:suppressAutoHyphens w:val="0"/>
        <w:jc w:val="left"/>
        <w:rPr>
          <w:rFonts w:eastAsia="Times New Roman"/>
          <w:color w:val="000000"/>
          <w:sz w:val="24"/>
          <w:szCs w:val="24"/>
          <w:lang w:eastAsia="ru-RU"/>
        </w:rPr>
      </w:pPr>
      <w:proofErr w:type="spellStart"/>
      <w:r w:rsidRPr="00AC6B6E">
        <w:rPr>
          <w:rFonts w:eastAsia="Times New Roman"/>
          <w:color w:val="000000"/>
          <w:sz w:val="24"/>
          <w:szCs w:val="24"/>
          <w:u w:val="single"/>
          <w:lang w:eastAsia="ru-RU"/>
        </w:rPr>
        <w:t>Publishing</w:t>
      </w:r>
      <w:proofErr w:type="spellEnd"/>
      <w:r w:rsidRPr="00AC6B6E">
        <w:rPr>
          <w:rFonts w:eastAsia="Times New Roman"/>
          <w:color w:val="000000"/>
          <w:sz w:val="24"/>
          <w:szCs w:val="24"/>
          <w:u w:val="single"/>
          <w:lang w:eastAsia="ru-RU"/>
        </w:rPr>
        <w:t>: Просвещение, 2008.</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2. Афанасьева О.В. Английский язык. Рабочая тетрадь.10 класс [Текст]: пособие для</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 xml:space="preserve">учащихся </w:t>
      </w:r>
      <w:proofErr w:type="spellStart"/>
      <w:r w:rsidRPr="00AC6B6E">
        <w:rPr>
          <w:rFonts w:eastAsia="Times New Roman"/>
          <w:color w:val="000000"/>
          <w:sz w:val="24"/>
          <w:szCs w:val="24"/>
          <w:u w:val="single"/>
          <w:lang w:eastAsia="ru-RU"/>
        </w:rPr>
        <w:t>общеобразоват</w:t>
      </w:r>
      <w:proofErr w:type="spellEnd"/>
      <w:r w:rsidRPr="00AC6B6E">
        <w:rPr>
          <w:rFonts w:eastAsia="Times New Roman"/>
          <w:color w:val="000000"/>
          <w:sz w:val="24"/>
          <w:szCs w:val="24"/>
          <w:u w:val="single"/>
          <w:lang w:eastAsia="ru-RU"/>
        </w:rPr>
        <w:t xml:space="preserve">. учреждений / </w:t>
      </w:r>
      <w:proofErr w:type="spellStart"/>
      <w:r w:rsidRPr="00AC6B6E">
        <w:rPr>
          <w:rFonts w:eastAsia="Times New Roman"/>
          <w:color w:val="000000"/>
          <w:sz w:val="24"/>
          <w:szCs w:val="24"/>
          <w:u w:val="single"/>
          <w:lang w:eastAsia="ru-RU"/>
        </w:rPr>
        <w:t>О.В.Афанасьева</w:t>
      </w:r>
      <w:proofErr w:type="spellEnd"/>
      <w:r w:rsidRPr="00AC6B6E">
        <w:rPr>
          <w:rFonts w:eastAsia="Times New Roman"/>
          <w:color w:val="000000"/>
          <w:sz w:val="24"/>
          <w:szCs w:val="24"/>
          <w:u w:val="single"/>
          <w:lang w:eastAsia="ru-RU"/>
        </w:rPr>
        <w:t xml:space="preserve">, Дж. Дули, И.В. Михеева, Б. Оби, </w:t>
      </w:r>
      <w:proofErr w:type="spellStart"/>
      <w:r w:rsidRPr="00AC6B6E">
        <w:rPr>
          <w:rFonts w:eastAsia="Times New Roman"/>
          <w:color w:val="000000"/>
          <w:sz w:val="24"/>
          <w:szCs w:val="24"/>
          <w:u w:val="single"/>
          <w:lang w:eastAsia="ru-RU"/>
        </w:rPr>
        <w:t>В.Эванс</w:t>
      </w:r>
      <w:proofErr w:type="spellEnd"/>
      <w:r w:rsidRPr="00AC6B6E">
        <w:rPr>
          <w:rFonts w:eastAsia="Times New Roman"/>
          <w:color w:val="000000"/>
          <w:sz w:val="24"/>
          <w:szCs w:val="24"/>
          <w:u w:val="single"/>
          <w:lang w:eastAsia="ru-RU"/>
        </w:rPr>
        <w:t>. – М.: </w:t>
      </w:r>
      <w:proofErr w:type="spellStart"/>
      <w:r w:rsidRPr="00AC6B6E">
        <w:rPr>
          <w:rFonts w:eastAsia="Times New Roman"/>
          <w:color w:val="000000"/>
          <w:sz w:val="24"/>
          <w:szCs w:val="24"/>
          <w:u w:val="single"/>
          <w:lang w:eastAsia="ru-RU"/>
        </w:rPr>
        <w:t>Express</w:t>
      </w:r>
      <w:proofErr w:type="spellEnd"/>
      <w:r w:rsidRPr="00AC6B6E">
        <w:rPr>
          <w:rFonts w:eastAsia="Times New Roman"/>
          <w:color w:val="000000"/>
          <w:sz w:val="24"/>
          <w:szCs w:val="24"/>
          <w:u w:val="single"/>
          <w:lang w:eastAsia="ru-RU"/>
        </w:rPr>
        <w:t> </w:t>
      </w:r>
      <w:proofErr w:type="spellStart"/>
      <w:r w:rsidRPr="00AC6B6E">
        <w:rPr>
          <w:rFonts w:eastAsia="Times New Roman"/>
          <w:color w:val="000000"/>
          <w:sz w:val="24"/>
          <w:szCs w:val="24"/>
          <w:u w:val="single"/>
          <w:lang w:eastAsia="ru-RU"/>
        </w:rPr>
        <w:t>Publishing</w:t>
      </w:r>
      <w:proofErr w:type="spellEnd"/>
      <w:r w:rsidRPr="00AC6B6E">
        <w:rPr>
          <w:rFonts w:eastAsia="Times New Roman"/>
          <w:color w:val="000000"/>
          <w:sz w:val="24"/>
          <w:szCs w:val="24"/>
          <w:u w:val="single"/>
          <w:lang w:eastAsia="ru-RU"/>
        </w:rPr>
        <w:t>: Просвещение, 2008.</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3. Афанасьева О.В. Языковой портфель.10 класс [Текст]: пособие для учащихся</w:t>
      </w:r>
    </w:p>
    <w:p w:rsidR="00063D6F" w:rsidRPr="00AC6B6E" w:rsidRDefault="00063D6F" w:rsidP="00AC6B6E">
      <w:pPr>
        <w:shd w:val="clear" w:color="auto" w:fill="FFFFFF"/>
        <w:suppressAutoHyphens w:val="0"/>
        <w:jc w:val="left"/>
        <w:rPr>
          <w:rFonts w:eastAsia="Times New Roman"/>
          <w:color w:val="000000"/>
          <w:sz w:val="24"/>
          <w:szCs w:val="24"/>
          <w:lang w:eastAsia="ru-RU"/>
        </w:rPr>
      </w:pPr>
      <w:proofErr w:type="spellStart"/>
      <w:r w:rsidRPr="00AC6B6E">
        <w:rPr>
          <w:rFonts w:eastAsia="Times New Roman"/>
          <w:color w:val="000000"/>
          <w:sz w:val="24"/>
          <w:szCs w:val="24"/>
          <w:u w:val="single"/>
          <w:lang w:eastAsia="ru-RU"/>
        </w:rPr>
        <w:t>общеобразоват</w:t>
      </w:r>
      <w:proofErr w:type="spellEnd"/>
      <w:r w:rsidRPr="00AC6B6E">
        <w:rPr>
          <w:rFonts w:eastAsia="Times New Roman"/>
          <w:color w:val="000000"/>
          <w:sz w:val="24"/>
          <w:szCs w:val="24"/>
          <w:u w:val="single"/>
          <w:lang w:eastAsia="ru-RU"/>
        </w:rPr>
        <w:t xml:space="preserve">. Учреждений / 3.О.В.Афанасьева, Дж. Дули, И.В. Михеева, Б. Оби, </w:t>
      </w:r>
      <w:proofErr w:type="spellStart"/>
      <w:r w:rsidRPr="00AC6B6E">
        <w:rPr>
          <w:rFonts w:eastAsia="Times New Roman"/>
          <w:color w:val="000000"/>
          <w:sz w:val="24"/>
          <w:szCs w:val="24"/>
          <w:u w:val="single"/>
          <w:lang w:eastAsia="ru-RU"/>
        </w:rPr>
        <w:t>В.Эванс</w:t>
      </w:r>
      <w:proofErr w:type="spellEnd"/>
      <w:r w:rsidRPr="00AC6B6E">
        <w:rPr>
          <w:rFonts w:eastAsia="Times New Roman"/>
          <w:color w:val="000000"/>
          <w:sz w:val="24"/>
          <w:szCs w:val="24"/>
          <w:u w:val="single"/>
          <w:lang w:eastAsia="ru-RU"/>
        </w:rPr>
        <w:t xml:space="preserve">. </w:t>
      </w:r>
      <w:proofErr w:type="gramStart"/>
      <w:r w:rsidRPr="00AC6B6E">
        <w:rPr>
          <w:rFonts w:eastAsia="Times New Roman"/>
          <w:color w:val="000000"/>
          <w:sz w:val="24"/>
          <w:szCs w:val="24"/>
          <w:u w:val="single"/>
          <w:lang w:eastAsia="ru-RU"/>
        </w:rPr>
        <w:t>–М</w:t>
      </w:r>
      <w:proofErr w:type="gramEnd"/>
      <w:r w:rsidRPr="00AC6B6E">
        <w:rPr>
          <w:rFonts w:eastAsia="Times New Roman"/>
          <w:color w:val="000000"/>
          <w:sz w:val="24"/>
          <w:szCs w:val="24"/>
          <w:u w:val="single"/>
          <w:lang w:eastAsia="ru-RU"/>
        </w:rPr>
        <w:t xml:space="preserve">.: </w:t>
      </w:r>
      <w:proofErr w:type="spellStart"/>
      <w:r w:rsidRPr="00AC6B6E">
        <w:rPr>
          <w:rFonts w:eastAsia="Times New Roman"/>
          <w:color w:val="000000"/>
          <w:sz w:val="24"/>
          <w:szCs w:val="24"/>
          <w:u w:val="single"/>
          <w:lang w:eastAsia="ru-RU"/>
        </w:rPr>
        <w:t>Express</w:t>
      </w:r>
      <w:proofErr w:type="spellEnd"/>
      <w:r w:rsidRPr="00AC6B6E">
        <w:rPr>
          <w:rFonts w:eastAsia="Times New Roman"/>
          <w:color w:val="000000"/>
          <w:sz w:val="24"/>
          <w:szCs w:val="24"/>
          <w:u w:val="single"/>
          <w:lang w:eastAsia="ru-RU"/>
        </w:rPr>
        <w:t xml:space="preserve"> </w:t>
      </w:r>
      <w:proofErr w:type="spellStart"/>
      <w:r w:rsidRPr="00AC6B6E">
        <w:rPr>
          <w:rFonts w:eastAsia="Times New Roman"/>
          <w:color w:val="000000"/>
          <w:sz w:val="24"/>
          <w:szCs w:val="24"/>
          <w:u w:val="single"/>
          <w:lang w:eastAsia="ru-RU"/>
        </w:rPr>
        <w:t>Publishing</w:t>
      </w:r>
      <w:proofErr w:type="spellEnd"/>
      <w:r w:rsidRPr="00AC6B6E">
        <w:rPr>
          <w:rFonts w:eastAsia="Times New Roman"/>
          <w:color w:val="000000"/>
          <w:sz w:val="24"/>
          <w:szCs w:val="24"/>
          <w:u w:val="single"/>
          <w:lang w:eastAsia="ru-RU"/>
        </w:rPr>
        <w:t>: Просвещение, 2008.</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 xml:space="preserve">4. Афанасьева О.В. Английский язык. 11 класс [Текст]: учеб. для </w:t>
      </w:r>
      <w:proofErr w:type="spellStart"/>
      <w:r w:rsidRPr="00AC6B6E">
        <w:rPr>
          <w:rFonts w:eastAsia="Times New Roman"/>
          <w:color w:val="000000"/>
          <w:sz w:val="24"/>
          <w:szCs w:val="24"/>
          <w:u w:val="single"/>
          <w:lang w:eastAsia="ru-RU"/>
        </w:rPr>
        <w:t>общеобразоват</w:t>
      </w:r>
      <w:proofErr w:type="spellEnd"/>
      <w:r w:rsidRPr="00AC6B6E">
        <w:rPr>
          <w:rFonts w:eastAsia="Times New Roman"/>
          <w:color w:val="000000"/>
          <w:sz w:val="24"/>
          <w:szCs w:val="24"/>
          <w:u w:val="single"/>
          <w:lang w:eastAsia="ru-RU"/>
        </w:rPr>
        <w:t>.</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 xml:space="preserve">учреждений / </w:t>
      </w:r>
      <w:proofErr w:type="spellStart"/>
      <w:r w:rsidRPr="00AC6B6E">
        <w:rPr>
          <w:rFonts w:eastAsia="Times New Roman"/>
          <w:color w:val="000000"/>
          <w:sz w:val="24"/>
          <w:szCs w:val="24"/>
          <w:u w:val="single"/>
          <w:lang w:eastAsia="ru-RU"/>
        </w:rPr>
        <w:t>О.В.Афанасьева</w:t>
      </w:r>
      <w:proofErr w:type="spellEnd"/>
      <w:r w:rsidRPr="00AC6B6E">
        <w:rPr>
          <w:rFonts w:eastAsia="Times New Roman"/>
          <w:color w:val="000000"/>
          <w:sz w:val="24"/>
          <w:szCs w:val="24"/>
          <w:u w:val="single"/>
          <w:lang w:eastAsia="ru-RU"/>
        </w:rPr>
        <w:t xml:space="preserve">, Дж. Дули, И.В. Михеева, Б. Оби, </w:t>
      </w:r>
      <w:proofErr w:type="spellStart"/>
      <w:r w:rsidRPr="00AC6B6E">
        <w:rPr>
          <w:rFonts w:eastAsia="Times New Roman"/>
          <w:color w:val="000000"/>
          <w:sz w:val="24"/>
          <w:szCs w:val="24"/>
          <w:u w:val="single"/>
          <w:lang w:eastAsia="ru-RU"/>
        </w:rPr>
        <w:t>В.Эванс</w:t>
      </w:r>
      <w:proofErr w:type="spellEnd"/>
      <w:r w:rsidRPr="00AC6B6E">
        <w:rPr>
          <w:rFonts w:eastAsia="Times New Roman"/>
          <w:color w:val="000000"/>
          <w:sz w:val="24"/>
          <w:szCs w:val="24"/>
          <w:u w:val="single"/>
          <w:lang w:eastAsia="ru-RU"/>
        </w:rPr>
        <w:t xml:space="preserve">. – М.: </w:t>
      </w:r>
      <w:proofErr w:type="spellStart"/>
      <w:r w:rsidRPr="00AC6B6E">
        <w:rPr>
          <w:rFonts w:eastAsia="Times New Roman"/>
          <w:color w:val="000000"/>
          <w:sz w:val="24"/>
          <w:szCs w:val="24"/>
          <w:u w:val="single"/>
          <w:lang w:eastAsia="ru-RU"/>
        </w:rPr>
        <w:t>Express</w:t>
      </w:r>
      <w:proofErr w:type="spellEnd"/>
    </w:p>
    <w:p w:rsidR="00063D6F" w:rsidRPr="00AC6B6E" w:rsidRDefault="00063D6F" w:rsidP="00AC6B6E">
      <w:pPr>
        <w:shd w:val="clear" w:color="auto" w:fill="FFFFFF"/>
        <w:suppressAutoHyphens w:val="0"/>
        <w:jc w:val="left"/>
        <w:rPr>
          <w:rFonts w:eastAsia="Times New Roman"/>
          <w:color w:val="000000"/>
          <w:sz w:val="24"/>
          <w:szCs w:val="24"/>
          <w:lang w:eastAsia="ru-RU"/>
        </w:rPr>
      </w:pPr>
      <w:proofErr w:type="spellStart"/>
      <w:r w:rsidRPr="00AC6B6E">
        <w:rPr>
          <w:rFonts w:eastAsia="Times New Roman"/>
          <w:color w:val="000000"/>
          <w:sz w:val="24"/>
          <w:szCs w:val="24"/>
          <w:u w:val="single"/>
          <w:lang w:eastAsia="ru-RU"/>
        </w:rPr>
        <w:t>Publishing</w:t>
      </w:r>
      <w:proofErr w:type="spellEnd"/>
      <w:r w:rsidRPr="00AC6B6E">
        <w:rPr>
          <w:rFonts w:eastAsia="Times New Roman"/>
          <w:color w:val="000000"/>
          <w:sz w:val="24"/>
          <w:szCs w:val="24"/>
          <w:u w:val="single"/>
          <w:lang w:eastAsia="ru-RU"/>
        </w:rPr>
        <w:t>: Просвещение, 2008.</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5. Афанасьева О.В. Английский язык. Рабочая тетрадь.11 класс [Текст]: пособие для</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t xml:space="preserve">учащихся </w:t>
      </w:r>
      <w:proofErr w:type="spellStart"/>
      <w:r w:rsidRPr="00AC6B6E">
        <w:rPr>
          <w:rFonts w:eastAsia="Times New Roman"/>
          <w:color w:val="000000"/>
          <w:sz w:val="24"/>
          <w:szCs w:val="24"/>
          <w:u w:val="single"/>
          <w:lang w:eastAsia="ru-RU"/>
        </w:rPr>
        <w:t>общеобразоват</w:t>
      </w:r>
      <w:proofErr w:type="spellEnd"/>
      <w:r w:rsidRPr="00AC6B6E">
        <w:rPr>
          <w:rFonts w:eastAsia="Times New Roman"/>
          <w:color w:val="000000"/>
          <w:sz w:val="24"/>
          <w:szCs w:val="24"/>
          <w:u w:val="single"/>
          <w:lang w:eastAsia="ru-RU"/>
        </w:rPr>
        <w:t xml:space="preserve">. учреждений / </w:t>
      </w:r>
      <w:proofErr w:type="spellStart"/>
      <w:r w:rsidRPr="00AC6B6E">
        <w:rPr>
          <w:rFonts w:eastAsia="Times New Roman"/>
          <w:color w:val="000000"/>
          <w:sz w:val="24"/>
          <w:szCs w:val="24"/>
          <w:u w:val="single"/>
          <w:lang w:eastAsia="ru-RU"/>
        </w:rPr>
        <w:t>О.В.Афанасьева</w:t>
      </w:r>
      <w:proofErr w:type="spellEnd"/>
      <w:r w:rsidRPr="00AC6B6E">
        <w:rPr>
          <w:rFonts w:eastAsia="Times New Roman"/>
          <w:color w:val="000000"/>
          <w:sz w:val="24"/>
          <w:szCs w:val="24"/>
          <w:u w:val="single"/>
          <w:lang w:eastAsia="ru-RU"/>
        </w:rPr>
        <w:t xml:space="preserve">, Дж. Дули, И.В. Михеева, Б. Оби, </w:t>
      </w:r>
      <w:proofErr w:type="spellStart"/>
      <w:r w:rsidRPr="00AC6B6E">
        <w:rPr>
          <w:rFonts w:eastAsia="Times New Roman"/>
          <w:color w:val="000000"/>
          <w:sz w:val="24"/>
          <w:szCs w:val="24"/>
          <w:u w:val="single"/>
          <w:lang w:eastAsia="ru-RU"/>
        </w:rPr>
        <w:t>В.Эванс</w:t>
      </w:r>
      <w:proofErr w:type="spellEnd"/>
      <w:r w:rsidRPr="00AC6B6E">
        <w:rPr>
          <w:rFonts w:eastAsia="Times New Roman"/>
          <w:color w:val="000000"/>
          <w:sz w:val="24"/>
          <w:szCs w:val="24"/>
          <w:u w:val="single"/>
          <w:lang w:eastAsia="ru-RU"/>
        </w:rPr>
        <w:t>. – М.: </w:t>
      </w:r>
      <w:proofErr w:type="spellStart"/>
      <w:r w:rsidRPr="00AC6B6E">
        <w:rPr>
          <w:rFonts w:eastAsia="Times New Roman"/>
          <w:color w:val="000000"/>
          <w:sz w:val="24"/>
          <w:szCs w:val="24"/>
          <w:u w:val="single"/>
          <w:lang w:eastAsia="ru-RU"/>
        </w:rPr>
        <w:t>Express</w:t>
      </w:r>
      <w:proofErr w:type="spellEnd"/>
      <w:r w:rsidRPr="00AC6B6E">
        <w:rPr>
          <w:rFonts w:eastAsia="Times New Roman"/>
          <w:color w:val="000000"/>
          <w:sz w:val="24"/>
          <w:szCs w:val="24"/>
          <w:u w:val="single"/>
          <w:lang w:eastAsia="ru-RU"/>
        </w:rPr>
        <w:t> </w:t>
      </w:r>
      <w:proofErr w:type="spellStart"/>
      <w:r w:rsidRPr="00AC6B6E">
        <w:rPr>
          <w:rFonts w:eastAsia="Times New Roman"/>
          <w:color w:val="000000"/>
          <w:sz w:val="24"/>
          <w:szCs w:val="24"/>
          <w:u w:val="single"/>
          <w:lang w:eastAsia="ru-RU"/>
        </w:rPr>
        <w:t>Publishing</w:t>
      </w:r>
      <w:proofErr w:type="spellEnd"/>
      <w:r w:rsidRPr="00AC6B6E">
        <w:rPr>
          <w:rFonts w:eastAsia="Times New Roman"/>
          <w:color w:val="000000"/>
          <w:sz w:val="24"/>
          <w:szCs w:val="24"/>
          <w:u w:val="single"/>
          <w:lang w:eastAsia="ru-RU"/>
        </w:rPr>
        <w:t>: Просвещение, 2009.</w:t>
      </w:r>
    </w:p>
    <w:p w:rsidR="00063D6F" w:rsidRPr="00AC6B6E" w:rsidRDefault="00063D6F" w:rsidP="00AC6B6E">
      <w:pPr>
        <w:shd w:val="clear" w:color="auto" w:fill="FFFFFF"/>
        <w:suppressAutoHyphens w:val="0"/>
        <w:jc w:val="left"/>
        <w:rPr>
          <w:rFonts w:eastAsia="Times New Roman"/>
          <w:color w:val="000000"/>
          <w:sz w:val="24"/>
          <w:szCs w:val="24"/>
          <w:lang w:eastAsia="ru-RU"/>
        </w:rPr>
      </w:pPr>
      <w:r w:rsidRPr="00AC6B6E">
        <w:rPr>
          <w:rFonts w:eastAsia="Times New Roman"/>
          <w:color w:val="000000"/>
          <w:sz w:val="24"/>
          <w:szCs w:val="24"/>
          <w:u w:val="single"/>
          <w:lang w:eastAsia="ru-RU"/>
        </w:rPr>
        <w:lastRenderedPageBreak/>
        <w:t>6. Афанасьева О.В. Языковой портфель.11 класс [Текст]: пособие для учащихся</w:t>
      </w:r>
    </w:p>
    <w:p w:rsidR="00063D6F" w:rsidRPr="00AC6B6E" w:rsidRDefault="00063D6F" w:rsidP="00AC6B6E">
      <w:pPr>
        <w:shd w:val="clear" w:color="auto" w:fill="FFFFFF"/>
        <w:suppressAutoHyphens w:val="0"/>
        <w:jc w:val="left"/>
        <w:rPr>
          <w:rFonts w:eastAsia="Times New Roman"/>
          <w:color w:val="000000"/>
          <w:sz w:val="24"/>
          <w:szCs w:val="24"/>
          <w:lang w:eastAsia="ru-RU"/>
        </w:rPr>
      </w:pPr>
      <w:proofErr w:type="spellStart"/>
      <w:r w:rsidRPr="00AC6B6E">
        <w:rPr>
          <w:rFonts w:eastAsia="Times New Roman"/>
          <w:color w:val="000000"/>
          <w:sz w:val="24"/>
          <w:szCs w:val="24"/>
          <w:u w:val="single"/>
          <w:lang w:eastAsia="ru-RU"/>
        </w:rPr>
        <w:t>общеобразоват</w:t>
      </w:r>
      <w:proofErr w:type="spellEnd"/>
      <w:r w:rsidRPr="00AC6B6E">
        <w:rPr>
          <w:rFonts w:eastAsia="Times New Roman"/>
          <w:color w:val="000000"/>
          <w:sz w:val="24"/>
          <w:szCs w:val="24"/>
          <w:u w:val="single"/>
          <w:lang w:eastAsia="ru-RU"/>
        </w:rPr>
        <w:t xml:space="preserve">. учреждений / </w:t>
      </w:r>
      <w:proofErr w:type="spellStart"/>
      <w:r w:rsidRPr="00AC6B6E">
        <w:rPr>
          <w:rFonts w:eastAsia="Times New Roman"/>
          <w:color w:val="000000"/>
          <w:sz w:val="24"/>
          <w:szCs w:val="24"/>
          <w:u w:val="single"/>
          <w:lang w:eastAsia="ru-RU"/>
        </w:rPr>
        <w:t>О.В.Афанасьева</w:t>
      </w:r>
      <w:proofErr w:type="spellEnd"/>
      <w:r w:rsidRPr="00AC6B6E">
        <w:rPr>
          <w:rFonts w:eastAsia="Times New Roman"/>
          <w:color w:val="000000"/>
          <w:sz w:val="24"/>
          <w:szCs w:val="24"/>
          <w:u w:val="single"/>
          <w:lang w:eastAsia="ru-RU"/>
        </w:rPr>
        <w:t xml:space="preserve">, Дж. Дули, И.В. Михеева, Б. Оби, </w:t>
      </w:r>
      <w:proofErr w:type="spellStart"/>
      <w:r w:rsidRPr="00AC6B6E">
        <w:rPr>
          <w:rFonts w:eastAsia="Times New Roman"/>
          <w:color w:val="000000"/>
          <w:sz w:val="24"/>
          <w:szCs w:val="24"/>
          <w:u w:val="single"/>
          <w:lang w:eastAsia="ru-RU"/>
        </w:rPr>
        <w:t>В.Эванс</w:t>
      </w:r>
      <w:proofErr w:type="spellEnd"/>
      <w:r w:rsidRPr="00AC6B6E">
        <w:rPr>
          <w:rFonts w:eastAsia="Times New Roman"/>
          <w:color w:val="000000"/>
          <w:sz w:val="24"/>
          <w:szCs w:val="24"/>
          <w:u w:val="single"/>
          <w:lang w:eastAsia="ru-RU"/>
        </w:rPr>
        <w:t xml:space="preserve">. –М.: </w:t>
      </w:r>
      <w:proofErr w:type="spellStart"/>
      <w:r w:rsidRPr="00AC6B6E">
        <w:rPr>
          <w:rFonts w:eastAsia="Times New Roman"/>
          <w:color w:val="000000"/>
          <w:sz w:val="24"/>
          <w:szCs w:val="24"/>
          <w:u w:val="single"/>
          <w:lang w:eastAsia="ru-RU"/>
        </w:rPr>
        <w:t>Express</w:t>
      </w:r>
      <w:proofErr w:type="spellEnd"/>
      <w:r w:rsidRPr="00AC6B6E">
        <w:rPr>
          <w:rFonts w:eastAsia="Times New Roman"/>
          <w:color w:val="000000"/>
          <w:sz w:val="24"/>
          <w:szCs w:val="24"/>
          <w:u w:val="single"/>
          <w:lang w:eastAsia="ru-RU"/>
        </w:rPr>
        <w:t xml:space="preserve"> </w:t>
      </w:r>
      <w:proofErr w:type="spellStart"/>
      <w:r w:rsidRPr="00AC6B6E">
        <w:rPr>
          <w:rFonts w:eastAsia="Times New Roman"/>
          <w:color w:val="000000"/>
          <w:sz w:val="24"/>
          <w:szCs w:val="24"/>
          <w:u w:val="single"/>
          <w:lang w:eastAsia="ru-RU"/>
        </w:rPr>
        <w:t>Publishing</w:t>
      </w:r>
      <w:proofErr w:type="spellEnd"/>
      <w:r w:rsidRPr="00AC6B6E">
        <w:rPr>
          <w:rFonts w:eastAsia="Times New Roman"/>
          <w:color w:val="000000"/>
          <w:sz w:val="24"/>
          <w:szCs w:val="24"/>
          <w:u w:val="single"/>
          <w:lang w:eastAsia="ru-RU"/>
        </w:rPr>
        <w:t>: Просвещение, 2008.</w:t>
      </w:r>
    </w:p>
    <w:p w:rsidR="00063D6F" w:rsidRPr="00AC6B6E" w:rsidRDefault="00063D6F" w:rsidP="00AC6B6E">
      <w:pPr>
        <w:rPr>
          <w:sz w:val="24"/>
          <w:szCs w:val="24"/>
        </w:rPr>
      </w:pPr>
    </w:p>
    <w:p w:rsidR="00063D6F" w:rsidRPr="00142717" w:rsidRDefault="00142717" w:rsidP="00142717">
      <w:pPr>
        <w:rPr>
          <w:b/>
          <w:caps/>
          <w:sz w:val="24"/>
          <w:szCs w:val="24"/>
        </w:rPr>
      </w:pPr>
      <w:r w:rsidRPr="00142717">
        <w:rPr>
          <w:b/>
          <w:caps/>
          <w:sz w:val="24"/>
          <w:szCs w:val="24"/>
        </w:rPr>
        <w:t>5.</w:t>
      </w:r>
      <w:r>
        <w:rPr>
          <w:b/>
          <w:caps/>
          <w:sz w:val="24"/>
          <w:szCs w:val="24"/>
        </w:rPr>
        <w:t xml:space="preserve"> </w:t>
      </w:r>
      <w:r w:rsidR="00063D6F" w:rsidRPr="00142717">
        <w:rPr>
          <w:b/>
          <w:caps/>
          <w:sz w:val="24"/>
          <w:szCs w:val="24"/>
        </w:rPr>
        <w:t>Планируемые результаты освоения обучающимися основной образовательной программы среднего общего образования по английскому языку</w:t>
      </w:r>
    </w:p>
    <w:p w:rsidR="00063D6F" w:rsidRPr="00142717" w:rsidRDefault="00063D6F" w:rsidP="00AC6B6E">
      <w:pPr>
        <w:pStyle w:val="a5"/>
        <w:numPr>
          <w:ilvl w:val="0"/>
          <w:numId w:val="7"/>
        </w:numPr>
        <w:ind w:left="0" w:firstLine="709"/>
        <w:jc w:val="left"/>
        <w:rPr>
          <w:b/>
          <w:sz w:val="24"/>
          <w:szCs w:val="24"/>
        </w:rPr>
      </w:pPr>
      <w:r w:rsidRPr="00142717">
        <w:rPr>
          <w:b/>
          <w:sz w:val="24"/>
          <w:szCs w:val="24"/>
        </w:rPr>
        <w:t xml:space="preserve">Планируемые </w:t>
      </w:r>
      <w:r w:rsidRPr="00142717">
        <w:rPr>
          <w:b/>
          <w:color w:val="000000" w:themeColor="text1"/>
          <w:sz w:val="24"/>
          <w:szCs w:val="24"/>
        </w:rPr>
        <w:t xml:space="preserve">личностные результаты </w:t>
      </w:r>
      <w:r w:rsidRPr="00142717">
        <w:rPr>
          <w:b/>
          <w:sz w:val="24"/>
          <w:szCs w:val="24"/>
        </w:rPr>
        <w:t>освоения ООП</w:t>
      </w:r>
    </w:p>
    <w:p w:rsidR="00AA0672" w:rsidRPr="00AC6B6E" w:rsidRDefault="00AA0672" w:rsidP="00AC6B6E">
      <w:pPr>
        <w:jc w:val="left"/>
        <w:rPr>
          <w:sz w:val="24"/>
          <w:szCs w:val="24"/>
        </w:rPr>
      </w:pPr>
      <w:r w:rsidRPr="00AC6B6E">
        <w:rPr>
          <w:color w:val="000000"/>
          <w:sz w:val="24"/>
          <w:szCs w:val="24"/>
        </w:rPr>
        <w:t>Личностные результаты в сфере отношений обучающихся к себе, к своему здоровью, к познанию себя:</w:t>
      </w:r>
    </w:p>
    <w:p w:rsidR="00AA0672" w:rsidRPr="00AC6B6E" w:rsidRDefault="00063D6F" w:rsidP="00AC6B6E">
      <w:pPr>
        <w:jc w:val="left"/>
        <w:rPr>
          <w:sz w:val="24"/>
          <w:szCs w:val="24"/>
        </w:rPr>
      </w:pPr>
      <w:r w:rsidRPr="00AC6B6E">
        <w:rPr>
          <w:rFonts w:eastAsia="Times New Roman"/>
          <w:color w:val="000000"/>
          <w:sz w:val="24"/>
          <w:szCs w:val="24"/>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A0672" w:rsidRPr="00AC6B6E" w:rsidRDefault="00063D6F" w:rsidP="00AC6B6E">
      <w:pPr>
        <w:jc w:val="left"/>
        <w:rPr>
          <w:sz w:val="24"/>
          <w:szCs w:val="24"/>
        </w:rPr>
      </w:pPr>
      <w:r w:rsidRPr="00AC6B6E">
        <w:rPr>
          <w:rFonts w:eastAsia="Times New Roman"/>
          <w:color w:val="000000"/>
          <w:sz w:val="24"/>
          <w:szCs w:val="24"/>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A0672" w:rsidRPr="00AC6B6E" w:rsidRDefault="00063D6F" w:rsidP="00AC6B6E">
      <w:pPr>
        <w:jc w:val="left"/>
        <w:rPr>
          <w:sz w:val="24"/>
          <w:szCs w:val="24"/>
        </w:rPr>
      </w:pPr>
      <w:r w:rsidRPr="00AC6B6E">
        <w:rPr>
          <w:rFonts w:eastAsia="Times New Roman"/>
          <w:color w:val="000000"/>
          <w:sz w:val="24"/>
          <w:szCs w:val="24"/>
          <w:lang w:eastAsia="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A0672" w:rsidRPr="00AC6B6E" w:rsidRDefault="00063D6F" w:rsidP="00AC6B6E">
      <w:pPr>
        <w:jc w:val="left"/>
        <w:rPr>
          <w:sz w:val="24"/>
          <w:szCs w:val="24"/>
        </w:rPr>
      </w:pPr>
      <w:r w:rsidRPr="00AC6B6E">
        <w:rPr>
          <w:rFonts w:eastAsia="Times New Roman"/>
          <w:color w:val="000000"/>
          <w:sz w:val="24"/>
          <w:szCs w:val="24"/>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A0672" w:rsidRPr="00AC6B6E" w:rsidRDefault="00063D6F" w:rsidP="00AC6B6E">
      <w:pPr>
        <w:jc w:val="left"/>
        <w:rPr>
          <w:sz w:val="24"/>
          <w:szCs w:val="24"/>
        </w:rPr>
      </w:pPr>
      <w:r w:rsidRPr="00AC6B6E">
        <w:rPr>
          <w:rFonts w:eastAsia="Times New Roman"/>
          <w:color w:val="000000"/>
          <w:sz w:val="24"/>
          <w:szCs w:val="24"/>
          <w:lang w:eastAsia="ru-RU"/>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63D6F" w:rsidRPr="00AC6B6E" w:rsidRDefault="00063D6F" w:rsidP="00AC6B6E">
      <w:pPr>
        <w:jc w:val="left"/>
        <w:rPr>
          <w:sz w:val="24"/>
          <w:szCs w:val="24"/>
        </w:rPr>
      </w:pPr>
      <w:r w:rsidRPr="00AC6B6E">
        <w:rPr>
          <w:rFonts w:eastAsia="Times New Roman"/>
          <w:color w:val="000000"/>
          <w:sz w:val="24"/>
          <w:szCs w:val="24"/>
          <w:lang w:eastAsia="ru-RU"/>
        </w:rPr>
        <w:t>– неприятие вредных привычек: курения, употребления алкоголя, наркотиков.</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Личностные результаты в сфере отношений обучающихся к России как к Родине (Отечеству):</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63D6F"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воспитание уважения к культуре, языкам, традициям и обычаям народов, проживающих в Российской Федерации.</w:t>
      </w:r>
    </w:p>
    <w:p w:rsidR="00AA0672" w:rsidRPr="00AC6B6E" w:rsidRDefault="00063D6F" w:rsidP="00AC6B6E">
      <w:pPr>
        <w:suppressAutoHyphens w:val="0"/>
        <w:jc w:val="left"/>
        <w:rPr>
          <w:rFonts w:eastAsia="Times New Roman"/>
          <w:color w:val="000000"/>
          <w:sz w:val="24"/>
          <w:szCs w:val="24"/>
          <w:lang w:eastAsia="ru-RU"/>
        </w:rPr>
      </w:pPr>
      <w:r w:rsidRPr="00AC6B6E">
        <w:rPr>
          <w:rFonts w:eastAsia="Times New Roman"/>
          <w:b/>
          <w:color w:val="000000"/>
          <w:sz w:val="24"/>
          <w:szCs w:val="24"/>
          <w:lang w:eastAsia="ru-RU"/>
        </w:rPr>
        <w:lastRenderedPageBreak/>
        <w:t>Личностные результаты в сфере отношений обучающихся к закону, государству и к гражданскому обществу</w:t>
      </w:r>
      <w:r w:rsidRPr="00AC6B6E">
        <w:rPr>
          <w:rFonts w:eastAsia="Times New Roman"/>
          <w:color w:val="000000"/>
          <w:sz w:val="24"/>
          <w:szCs w:val="24"/>
          <w:lang w:eastAsia="ru-RU"/>
        </w:rPr>
        <w:t>:</w:t>
      </w:r>
    </w:p>
    <w:p w:rsidR="00AA0672" w:rsidRPr="00AC6B6E" w:rsidRDefault="00063D6F"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A0672" w:rsidRPr="00AC6B6E" w:rsidRDefault="00063D6F"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w:t>
      </w:r>
      <w:r w:rsidR="00AA0672" w:rsidRPr="00AC6B6E">
        <w:rPr>
          <w:rFonts w:eastAsia="Times New Roman"/>
          <w:color w:val="000000"/>
          <w:sz w:val="24"/>
          <w:szCs w:val="24"/>
          <w:lang w:eastAsia="ru-RU"/>
        </w:rPr>
        <w:t xml:space="preserve"> </w:t>
      </w:r>
      <w:r w:rsidRPr="00AC6B6E">
        <w:rPr>
          <w:rFonts w:eastAsia="Times New Roman"/>
          <w:color w:val="000000"/>
          <w:sz w:val="24"/>
          <w:szCs w:val="24"/>
          <w:lang w:eastAsia="ru-RU"/>
        </w:rPr>
        <w:t>соответствии с Конституцией Российской Федерации, правовая и политическая грамотность;</w:t>
      </w:r>
    </w:p>
    <w:p w:rsidR="00AA0672" w:rsidRPr="00AC6B6E" w:rsidRDefault="00063D6F"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AA0672" w:rsidRPr="00AC6B6E" w:rsidRDefault="00063D6F"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A0672" w:rsidRPr="00AC6B6E" w:rsidRDefault="00063D6F"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AA0672" w:rsidRPr="00AC6B6E" w:rsidRDefault="00063D6F"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63D6F" w:rsidRPr="00AC6B6E" w:rsidRDefault="00063D6F"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Личностные результаты в сфере отношений обучающихся с окружающими людьми:</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lastRenderedPageBreak/>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63D6F"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r w:rsidR="00AA0672" w:rsidRPr="00AC6B6E">
        <w:rPr>
          <w:rFonts w:eastAsia="Times New Roman"/>
          <w:b/>
          <w:color w:val="000000"/>
          <w:sz w:val="24"/>
          <w:szCs w:val="24"/>
          <w:lang w:eastAsia="ru-RU"/>
        </w:rPr>
        <w:t xml:space="preserve"> </w:t>
      </w:r>
      <w:r w:rsidRPr="00AC6B6E">
        <w:rPr>
          <w:rFonts w:eastAsia="Times New Roman"/>
          <w:color w:val="000000"/>
          <w:sz w:val="24"/>
          <w:szCs w:val="24"/>
          <w:lang w:eastAsia="ru-RU"/>
        </w:rPr>
        <w:t>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63D6F"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эстетическое отношения к миру, готовность к эстетическому обустройству собственного быта.</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Личностные результаты в сфере отношений обучающихся к семье и родителям, в том числе подготовка к семейной жизни:</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ответственное отношение к созданию семьи на основе осознанного принятия ценностей семейной жизни;</w:t>
      </w:r>
    </w:p>
    <w:p w:rsidR="00063D6F"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положительный образ семьи, родительства (отцовства и материнства), интериоризация традиционных семейных ценностей.</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Личностные результаты в сфере отношения обучающихся к труду, в сфере социально-экономических отношений:</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уважение ко всем формам собственности, готовность к защите своей собственности,</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осознанный выбор будущей профессии как путь и способ реализации собственных жизненных планов;</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63D6F" w:rsidRPr="00AC6B6E" w:rsidRDefault="00063D6F" w:rsidP="00AC6B6E">
      <w:pPr>
        <w:suppressAutoHyphens w:val="0"/>
        <w:jc w:val="left"/>
        <w:rPr>
          <w:rFonts w:eastAsia="Times New Roman"/>
          <w:b/>
          <w:color w:val="000000"/>
          <w:sz w:val="24"/>
          <w:szCs w:val="24"/>
          <w:lang w:eastAsia="ru-RU"/>
        </w:rPr>
      </w:pPr>
      <w:r w:rsidRPr="00AC6B6E">
        <w:rPr>
          <w:rFonts w:eastAsia="Times New Roman"/>
          <w:color w:val="000000"/>
          <w:sz w:val="24"/>
          <w:szCs w:val="24"/>
          <w:lang w:eastAsia="ru-RU"/>
        </w:rPr>
        <w:lastRenderedPageBreak/>
        <w:t xml:space="preserve">– готовность к самообслуживанию, включая обучение и выполнение домашних </w:t>
      </w:r>
      <w:r w:rsidRPr="00AC6B6E">
        <w:rPr>
          <w:rFonts w:eastAsia="Times New Roman"/>
          <w:b/>
          <w:color w:val="000000"/>
          <w:sz w:val="24"/>
          <w:szCs w:val="24"/>
          <w:lang w:eastAsia="ru-RU"/>
        </w:rPr>
        <w:t>обязанностей</w:t>
      </w:r>
    </w:p>
    <w:p w:rsidR="00AA0672" w:rsidRPr="00AC6B6E" w:rsidRDefault="00063D6F"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063D6F" w:rsidRDefault="00063D6F" w:rsidP="00142717">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142717" w:rsidRPr="00142717" w:rsidRDefault="00142717" w:rsidP="00142717">
      <w:pPr>
        <w:suppressAutoHyphens w:val="0"/>
        <w:jc w:val="left"/>
        <w:rPr>
          <w:rFonts w:eastAsia="Times New Roman"/>
          <w:b/>
          <w:color w:val="000000"/>
          <w:sz w:val="24"/>
          <w:szCs w:val="24"/>
          <w:lang w:eastAsia="ru-RU"/>
        </w:rPr>
      </w:pPr>
    </w:p>
    <w:p w:rsidR="001044D1" w:rsidRPr="00142717" w:rsidRDefault="00AA0672" w:rsidP="00142717">
      <w:pPr>
        <w:pStyle w:val="a5"/>
        <w:numPr>
          <w:ilvl w:val="0"/>
          <w:numId w:val="7"/>
        </w:numPr>
        <w:jc w:val="left"/>
        <w:rPr>
          <w:b/>
          <w:sz w:val="24"/>
          <w:szCs w:val="24"/>
        </w:rPr>
      </w:pPr>
      <w:r w:rsidRPr="00142717">
        <w:rPr>
          <w:b/>
          <w:sz w:val="24"/>
          <w:szCs w:val="24"/>
        </w:rPr>
        <w:t xml:space="preserve">Планируемые </w:t>
      </w:r>
      <w:r w:rsidRPr="00142717">
        <w:rPr>
          <w:b/>
          <w:color w:val="000000" w:themeColor="text1"/>
          <w:sz w:val="24"/>
          <w:szCs w:val="24"/>
        </w:rPr>
        <w:t xml:space="preserve">метапредметные результаты </w:t>
      </w:r>
      <w:r w:rsidRPr="00142717">
        <w:rPr>
          <w:b/>
          <w:sz w:val="24"/>
          <w:szCs w:val="24"/>
        </w:rPr>
        <w:t>освоения ООП</w:t>
      </w:r>
    </w:p>
    <w:p w:rsidR="001044D1" w:rsidRPr="00AC6B6E" w:rsidRDefault="001044D1" w:rsidP="00AC6B6E">
      <w:pPr>
        <w:jc w:val="left"/>
        <w:rPr>
          <w:sz w:val="24"/>
          <w:szCs w:val="24"/>
        </w:rPr>
      </w:pPr>
      <w:r w:rsidRPr="00AC6B6E">
        <w:rPr>
          <w:rFonts w:eastAsia="Times New Roman"/>
          <w:color w:val="000000"/>
          <w:sz w:val="24"/>
          <w:szCs w:val="24"/>
          <w:lang w:eastAsia="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1044D1" w:rsidRPr="00AC6B6E" w:rsidRDefault="001044D1"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1. Регулятивные универсальные учебные действия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Выпускник научится: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самостоятельно определять цели, задавать параметры и критерии, по которым можно определить, что цель достигнута;</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ставить и формулировать собственные задачи в образовательной деятельности и жизненных ситуациях;</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оценивать ресурсы, в том числе время и другие нематериальные ресурсы, необходимые для достижения поставленной цели;</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выбирать путь достижения цели, планировать решение поставленных задач, оптимизируя материальные и нематериальные затраты;</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организовывать эффективный поиск ресурсов, необходимых для достижения поставленной цели;</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сопоставлять полученный результат деятельности с поставленной заранее целью.</w:t>
      </w:r>
    </w:p>
    <w:p w:rsidR="001044D1" w:rsidRPr="00AC6B6E" w:rsidRDefault="001044D1"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2. Познавательные универсальные учебные действия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Выпускник научится: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lastRenderedPageBreak/>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выстраивать индивидуальную образовательную траекторию, учитывая ограничения со стороны других участников и ресурсные ограничения;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менять и удерживать разные позиции в познавательной деятельности.</w:t>
      </w:r>
    </w:p>
    <w:p w:rsidR="001044D1" w:rsidRPr="00AC6B6E" w:rsidRDefault="001044D1"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3. Коммуникативные универсальные учебные действия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Выпускник научится: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развернуто, логично и точно излагать свою точку зрения с использованием адекватных (устных и письменных) языковых средств;</w:t>
      </w:r>
    </w:p>
    <w:p w:rsidR="00C5652D" w:rsidRPr="00AC6B6E" w:rsidRDefault="001044D1" w:rsidP="00142717">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распознавать </w:t>
      </w:r>
      <w:proofErr w:type="spellStart"/>
      <w:r w:rsidRPr="00AC6B6E">
        <w:rPr>
          <w:rFonts w:eastAsia="Times New Roman"/>
          <w:color w:val="000000"/>
          <w:sz w:val="24"/>
          <w:szCs w:val="24"/>
          <w:lang w:eastAsia="ru-RU"/>
        </w:rPr>
        <w:t>конфликтогенные</w:t>
      </w:r>
      <w:proofErr w:type="spellEnd"/>
      <w:r w:rsidRPr="00AC6B6E">
        <w:rPr>
          <w:rFonts w:eastAsia="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w:t>
      </w:r>
      <w:r w:rsidR="00142717">
        <w:rPr>
          <w:rFonts w:eastAsia="Times New Roman"/>
          <w:b/>
          <w:color w:val="000000"/>
          <w:sz w:val="24"/>
          <w:szCs w:val="24"/>
          <w:lang w:eastAsia="ru-RU"/>
        </w:rPr>
        <w:t>п</w:t>
      </w:r>
      <w:r w:rsidRPr="00AC6B6E">
        <w:rPr>
          <w:rFonts w:eastAsia="Times New Roman"/>
          <w:b/>
          <w:color w:val="000000"/>
          <w:sz w:val="24"/>
          <w:szCs w:val="24"/>
          <w:lang w:eastAsia="ru-RU"/>
        </w:rPr>
        <w:t>рограммы и ее роли в реализации требований ФГОС СОО</w:t>
      </w:r>
      <w:r w:rsidR="00C5652D" w:rsidRPr="00AC6B6E">
        <w:rPr>
          <w:rFonts w:eastAsia="Times New Roman"/>
          <w:b/>
          <w:color w:val="000000"/>
          <w:sz w:val="24"/>
          <w:szCs w:val="24"/>
          <w:lang w:eastAsia="ru-RU"/>
        </w:rPr>
        <w:t>.</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Примерная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способность их использования в познавательной и социальной практике;</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Программа направлена на:</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lastRenderedPageBreak/>
        <w:t>– повышение эффективности освоения обучающимися основной образовательной программы, а также усвоение знаний и учебных действий;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формирование у обучающихся системных представлений и опыта применения методов, технологий и форм организации проектной и учебно-</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исследовательской деятельности для достижения практико-ориентированных результатов образования;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Программа обеспечивает:</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решение задач общекультурного, личностного и познавательного развития обучающихся;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практическую направленность проводимых исследований и индивидуальных проектов;</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подготовку к осознанному выбору дальнейшего образования и профессиональной деятельности.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b/>
          <w:color w:val="000000"/>
          <w:sz w:val="24"/>
          <w:szCs w:val="24"/>
          <w:lang w:eastAsia="ru-RU"/>
        </w:rPr>
        <w:t>Цель программы развития УУД</w:t>
      </w:r>
      <w:r w:rsidRPr="00AC6B6E">
        <w:rPr>
          <w:rFonts w:eastAsia="Times New Roman"/>
          <w:color w:val="000000"/>
          <w:sz w:val="24"/>
          <w:szCs w:val="24"/>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В соответствии с указанной целью примерная программа развития УУД среднего общего образования определяет следующие задачи: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lastRenderedPageBreak/>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C5652D" w:rsidRPr="00AC6B6E">
        <w:rPr>
          <w:rFonts w:eastAsia="Times New Roman"/>
          <w:b/>
          <w:color w:val="000000"/>
          <w:sz w:val="24"/>
          <w:szCs w:val="24"/>
          <w:lang w:eastAsia="ru-RU"/>
        </w:rPr>
        <w:t>.</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AC6B6E">
        <w:rPr>
          <w:rFonts w:eastAsia="Times New Roman"/>
          <w:color w:val="000000"/>
          <w:sz w:val="24"/>
          <w:szCs w:val="24"/>
          <w:lang w:eastAsia="ru-RU"/>
        </w:rPr>
        <w:t>рефлексивности</w:t>
      </w:r>
      <w:proofErr w:type="spellEnd"/>
      <w:r w:rsidRPr="00AC6B6E">
        <w:rPr>
          <w:rFonts w:eastAsia="Times New Roman"/>
          <w:color w:val="000000"/>
          <w:sz w:val="24"/>
          <w:szCs w:val="24"/>
          <w:lang w:eastAsia="ru-RU"/>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названные виды универсальных учебных действий. Они проявляются, становятся, формируются в процессе освоения культуры во всех ее аспектах.</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w:t>
      </w:r>
      <w:r w:rsidRPr="00AC6B6E">
        <w:rPr>
          <w:rFonts w:eastAsia="Times New Roman"/>
          <w:color w:val="000000"/>
          <w:sz w:val="24"/>
          <w:szCs w:val="24"/>
          <w:lang w:eastAsia="ru-RU"/>
        </w:rPr>
        <w:lastRenderedPageBreak/>
        <w:t>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w:t>
      </w:r>
      <w:proofErr w:type="spellStart"/>
      <w:r w:rsidRPr="00AC6B6E">
        <w:rPr>
          <w:rFonts w:eastAsia="Times New Roman"/>
          <w:color w:val="000000"/>
          <w:sz w:val="24"/>
          <w:szCs w:val="24"/>
          <w:lang w:eastAsia="ru-RU"/>
        </w:rPr>
        <w:t>доращивания</w:t>
      </w:r>
      <w:proofErr w:type="spellEnd"/>
      <w:r w:rsidRPr="00AC6B6E">
        <w:rPr>
          <w:rFonts w:eastAsia="Times New Roman"/>
          <w:color w:val="000000"/>
          <w:sz w:val="24"/>
          <w:szCs w:val="24"/>
          <w:lang w:eastAsia="ru-RU"/>
        </w:rPr>
        <w:t xml:space="preserve"> компетенций.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AC6B6E">
        <w:rPr>
          <w:rFonts w:eastAsia="Times New Roman"/>
          <w:color w:val="000000"/>
          <w:sz w:val="24"/>
          <w:szCs w:val="24"/>
          <w:lang w:eastAsia="ru-RU"/>
        </w:rPr>
        <w:t>том</w:t>
      </w:r>
      <w:proofErr w:type="gramEnd"/>
      <w:r w:rsidRPr="00AC6B6E">
        <w:rPr>
          <w:rFonts w:eastAsia="Times New Roman"/>
          <w:color w:val="000000"/>
          <w:sz w:val="24"/>
          <w:szCs w:val="24"/>
          <w:lang w:eastAsia="ru-RU"/>
        </w:rPr>
        <w:t xml:space="preserve">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AC6B6E">
        <w:rPr>
          <w:rFonts w:eastAsia="Times New Roman"/>
          <w:color w:val="000000"/>
          <w:sz w:val="24"/>
          <w:szCs w:val="24"/>
          <w:lang w:eastAsia="ru-RU"/>
        </w:rPr>
        <w:t>смыслообразование</w:t>
      </w:r>
      <w:proofErr w:type="spellEnd"/>
      <w:r w:rsidRPr="00AC6B6E">
        <w:rPr>
          <w:rFonts w:eastAsia="Times New Roman"/>
          <w:color w:val="000000"/>
          <w:sz w:val="24"/>
          <w:szCs w:val="24"/>
          <w:lang w:eastAsia="ru-RU"/>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AC6B6E">
        <w:rPr>
          <w:rFonts w:eastAsia="Times New Roman"/>
          <w:color w:val="000000"/>
          <w:sz w:val="24"/>
          <w:szCs w:val="24"/>
          <w:lang w:eastAsia="ru-RU"/>
        </w:rPr>
        <w:t>полимотивированность</w:t>
      </w:r>
      <w:proofErr w:type="spellEnd"/>
      <w:r w:rsidRPr="00AC6B6E">
        <w:rPr>
          <w:rFonts w:eastAsia="Times New Roman"/>
          <w:color w:val="000000"/>
          <w:sz w:val="24"/>
          <w:szCs w:val="24"/>
          <w:lang w:eastAsia="ru-RU"/>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w:t>
      </w:r>
      <w:r w:rsidRPr="00AC6B6E">
        <w:rPr>
          <w:rFonts w:eastAsia="Times New Roman"/>
          <w:color w:val="000000"/>
          <w:sz w:val="24"/>
          <w:szCs w:val="24"/>
          <w:lang w:eastAsia="ru-RU"/>
        </w:rPr>
        <w:lastRenderedPageBreak/>
        <w:t>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трудных ситуациях, в конечном счете, управлять своей деятельностью в открытом образовательном пространстве.</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решения широкого класса предметных и </w:t>
      </w:r>
      <w:proofErr w:type="spellStart"/>
      <w:r w:rsidRPr="00AC6B6E">
        <w:rPr>
          <w:rFonts w:eastAsia="Times New Roman"/>
          <w:color w:val="000000"/>
          <w:sz w:val="24"/>
          <w:szCs w:val="24"/>
          <w:lang w:eastAsia="ru-RU"/>
        </w:rPr>
        <w:t>полидисциплинарных</w:t>
      </w:r>
      <w:proofErr w:type="spellEnd"/>
      <w:r w:rsidRPr="00AC6B6E">
        <w:rPr>
          <w:rFonts w:eastAsia="Times New Roman"/>
          <w:color w:val="000000"/>
          <w:sz w:val="24"/>
          <w:szCs w:val="24"/>
          <w:lang w:eastAsia="ru-RU"/>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Типовые задачи по формированию универсальных учебных действий</w:t>
      </w:r>
      <w:r w:rsidR="00C5652D" w:rsidRPr="00AC6B6E">
        <w:rPr>
          <w:rFonts w:eastAsia="Times New Roman"/>
          <w:b/>
          <w:color w:val="000000"/>
          <w:sz w:val="24"/>
          <w:szCs w:val="24"/>
          <w:lang w:eastAsia="ru-RU"/>
        </w:rPr>
        <w:t>.</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обеспечение возможности самостоятельного выбора обучающимися темпа, режимов и форм освоения предметного материала;</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lastRenderedPageBreak/>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обеспечение наличия образовательных событий, в рамках которых решаются задачи, носящие </w:t>
      </w:r>
      <w:proofErr w:type="spellStart"/>
      <w:r w:rsidRPr="00AC6B6E">
        <w:rPr>
          <w:rFonts w:eastAsia="Times New Roman"/>
          <w:color w:val="000000"/>
          <w:sz w:val="24"/>
          <w:szCs w:val="24"/>
          <w:lang w:eastAsia="ru-RU"/>
        </w:rPr>
        <w:t>полидисциплинарный</w:t>
      </w:r>
      <w:proofErr w:type="spellEnd"/>
      <w:r w:rsidRPr="00AC6B6E">
        <w:rPr>
          <w:rFonts w:eastAsia="Times New Roman"/>
          <w:color w:val="000000"/>
          <w:sz w:val="24"/>
          <w:szCs w:val="24"/>
          <w:lang w:eastAsia="ru-RU"/>
        </w:rPr>
        <w:t xml:space="preserve"> и </w:t>
      </w:r>
      <w:proofErr w:type="spellStart"/>
      <w:r w:rsidRPr="00AC6B6E">
        <w:rPr>
          <w:rFonts w:eastAsia="Times New Roman"/>
          <w:color w:val="000000"/>
          <w:sz w:val="24"/>
          <w:szCs w:val="24"/>
          <w:lang w:eastAsia="ru-RU"/>
        </w:rPr>
        <w:t>метапредметный</w:t>
      </w:r>
      <w:proofErr w:type="spellEnd"/>
      <w:r w:rsidRPr="00AC6B6E">
        <w:rPr>
          <w:rFonts w:eastAsia="Times New Roman"/>
          <w:color w:val="000000"/>
          <w:sz w:val="24"/>
          <w:szCs w:val="24"/>
          <w:lang w:eastAsia="ru-RU"/>
        </w:rPr>
        <w:t xml:space="preserve"> характер;</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обеспечение наличия в образовательной деятельности событий, требующих от обучающихся предъявления продуктов своей деятельности.</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Формирование познавательных универсальных учебных действий</w:t>
      </w:r>
      <w:r w:rsidR="00C5652D" w:rsidRPr="00AC6B6E">
        <w:rPr>
          <w:rFonts w:eastAsia="Times New Roman"/>
          <w:b/>
          <w:color w:val="000000"/>
          <w:sz w:val="24"/>
          <w:szCs w:val="24"/>
          <w:lang w:eastAsia="ru-RU"/>
        </w:rPr>
        <w:t>.</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Задачи должны быть сконструированы таким образом, чтобы формировать у обучающихся умения: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а) объяснять явления с научной точки зрения;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б) разрабатывать дизайн научного исследования;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в) интерпретировать полученные данные и доказательства с разных позиций и формулировать соответствующие выводы.</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AC6B6E">
        <w:rPr>
          <w:rFonts w:eastAsia="Times New Roman"/>
          <w:color w:val="000000"/>
          <w:sz w:val="24"/>
          <w:szCs w:val="24"/>
          <w:lang w:eastAsia="ru-RU"/>
        </w:rPr>
        <w:t>полидисциплинарных</w:t>
      </w:r>
      <w:proofErr w:type="spellEnd"/>
      <w:r w:rsidRPr="00AC6B6E">
        <w:rPr>
          <w:rFonts w:eastAsia="Times New Roman"/>
          <w:color w:val="000000"/>
          <w:sz w:val="24"/>
          <w:szCs w:val="24"/>
          <w:lang w:eastAsia="ru-RU"/>
        </w:rPr>
        <w:t xml:space="preserve"> связей, формирования рефлексии обучающегося и формирования метапредметных понятий и представлений.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полидисциплинарные</w:t>
      </w:r>
      <w:proofErr w:type="spellEnd"/>
      <w:r w:rsidRPr="00AC6B6E">
        <w:rPr>
          <w:rFonts w:eastAsia="Times New Roman"/>
          <w:color w:val="000000"/>
          <w:sz w:val="24"/>
          <w:szCs w:val="24"/>
          <w:lang w:eastAsia="ru-RU"/>
        </w:rPr>
        <w:t xml:space="preserve"> и </w:t>
      </w:r>
      <w:proofErr w:type="spellStart"/>
      <w:r w:rsidRPr="00AC6B6E">
        <w:rPr>
          <w:rFonts w:eastAsia="Times New Roman"/>
          <w:color w:val="000000"/>
          <w:sz w:val="24"/>
          <w:szCs w:val="24"/>
          <w:lang w:eastAsia="ru-RU"/>
        </w:rPr>
        <w:t>метапредметные</w:t>
      </w:r>
      <w:proofErr w:type="spellEnd"/>
      <w:r w:rsidRPr="00AC6B6E">
        <w:rPr>
          <w:rFonts w:eastAsia="Times New Roman"/>
          <w:color w:val="000000"/>
          <w:sz w:val="24"/>
          <w:szCs w:val="24"/>
          <w:lang w:eastAsia="ru-RU"/>
        </w:rPr>
        <w:t xml:space="preserve"> погружения и интенсивы;</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методологические и философские семинары;</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образовательные экспедиции и экскурсии;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учебно-исследовательская работа обучающихся, которая предполагает:</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выбор тематики исследования, связанной с новейшими достижениями в области науки и технологий;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выбор тематики исследований, связанных с учебными предметами, не изучаемыми в школе: психологией, социологией, бизнесом и др.;</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выбор тематики исследований, направленных на изучение проблем местного сообщества, региона, мира в целом.</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Формирование коммуникативных универсальных учебных действий</w:t>
      </w:r>
      <w:r w:rsidR="00C5652D" w:rsidRPr="00AC6B6E">
        <w:rPr>
          <w:rFonts w:eastAsia="Times New Roman"/>
          <w:b/>
          <w:color w:val="000000"/>
          <w:sz w:val="24"/>
          <w:szCs w:val="24"/>
          <w:lang w:eastAsia="ru-RU"/>
        </w:rPr>
        <w:t>.</w:t>
      </w:r>
    </w:p>
    <w:p w:rsidR="00ED22B9" w:rsidRPr="00AC6B6E" w:rsidRDefault="00ED22B9" w:rsidP="00AC6B6E">
      <w:pPr>
        <w:pStyle w:val="a6"/>
        <w:spacing w:before="0" w:beforeAutospacing="0" w:after="0" w:afterAutospacing="0" w:line="360" w:lineRule="auto"/>
        <w:ind w:firstLine="709"/>
        <w:rPr>
          <w:color w:val="000000"/>
        </w:rPr>
      </w:pPr>
      <w:r w:rsidRPr="00AC6B6E">
        <w:rPr>
          <w:color w:val="000000"/>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w:t>
      </w:r>
      <w:r w:rsidRPr="00AC6B6E">
        <w:rPr>
          <w:color w:val="000000"/>
        </w:rPr>
        <w:lastRenderedPageBreak/>
        <w:t>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Открытость образовательной среды позволяет обеспечивать возможность коммуникации: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 обучающимися других образовательных организаций региона, как с ровесниками, так и с детьми иных возрастов;</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представителями власти, местного самоуправления, фондов, спонсорами и др.</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К типичным образовательным событиям и форматам, позволяющим обеспечивать использование всех возможностей коммуникации, относятся: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sidRPr="00AC6B6E">
        <w:rPr>
          <w:rFonts w:eastAsia="Times New Roman"/>
          <w:color w:val="000000"/>
          <w:sz w:val="24"/>
          <w:szCs w:val="24"/>
          <w:lang w:eastAsia="ru-RU"/>
        </w:rPr>
        <w:t>полидисциплинарный</w:t>
      </w:r>
      <w:proofErr w:type="spellEnd"/>
      <w:r w:rsidRPr="00AC6B6E">
        <w:rPr>
          <w:rFonts w:eastAsia="Times New Roman"/>
          <w:color w:val="000000"/>
          <w:sz w:val="24"/>
          <w:szCs w:val="24"/>
          <w:lang w:eastAsia="ru-RU"/>
        </w:rPr>
        <w:t xml:space="preserve"> характер и касаться ближайшего будущего;</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комплексные задачи, направленные на решение проблем местного сообщества;</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комплексные задачи, направленные на изменение и улучшение реально существующих бизнес-практик;</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социальные проекты, направленные на улучшение жизни местного сообщества. К таким проектам относятся: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а) участие в волонтерских акциях и движениях, самостоятельная организация волонтерских акций;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б) участие в благотворительных акциях и движениях, самостоятельная организация благотворительных акций;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б) создание и реализация социальных проектов разного масштаба и направленности, выходящих за рамки образовательной организации;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получение предметных знаний в структурах, альтернативных образовательной организации: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а) в заочных и дистанционных школах и университетах;</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б) участие в дистанционных конкурсах и олимпиадах;</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в) самостоятельное освоение отдельных предметов и курсов;</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г) самостоятельное освоение дополнительных иностранных языков.</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Формирование регулятивных универсальных учебных действий</w:t>
      </w:r>
      <w:r w:rsidR="00C5652D" w:rsidRPr="00AC6B6E">
        <w:rPr>
          <w:rFonts w:eastAsia="Times New Roman"/>
          <w:b/>
          <w:color w:val="000000"/>
          <w:sz w:val="24"/>
          <w:szCs w:val="24"/>
          <w:lang w:eastAsia="ru-RU"/>
        </w:rPr>
        <w:t>.</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lastRenderedPageBreak/>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а) самостоятельное изучение дополнительных иностранных языков с последующей сертификацией;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б) самостоятельное освоение глав, разделов и тем учебных предметов;</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в) самостоятельное обучение в заочных и дистанционных школах и университетах;</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г) самостоятельное определение темы проекта, методов и способов его реализации, источников ресурсов, необходимых для реализации проекта;</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д) самостоятельное взаимодействие с источниками ресурсов: информационными источниками, фондами, представителями власти и т. п.;</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е) самостоятельное управление ресурсами, в том числе нематериальными;</w:t>
      </w:r>
    </w:p>
    <w:p w:rsidR="00C5652D"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ж) презентация результатов проектной работы на различных этапах ее реализации</w:t>
      </w:r>
      <w:r w:rsidR="005A1FB3" w:rsidRPr="00AC6B6E">
        <w:rPr>
          <w:rFonts w:eastAsia="Times New Roman"/>
          <w:color w:val="000000"/>
          <w:sz w:val="24"/>
          <w:szCs w:val="24"/>
          <w:lang w:eastAsia="ru-RU"/>
        </w:rPr>
        <w:t>.</w:t>
      </w:r>
    </w:p>
    <w:p w:rsidR="00C5652D" w:rsidRPr="00AC6B6E" w:rsidRDefault="00C5652D" w:rsidP="00AC6B6E">
      <w:pPr>
        <w:suppressAutoHyphens w:val="0"/>
        <w:jc w:val="left"/>
        <w:rPr>
          <w:rFonts w:eastAsia="Times New Roman"/>
          <w:color w:val="000000"/>
          <w:sz w:val="24"/>
          <w:szCs w:val="24"/>
          <w:lang w:eastAsia="ru-RU"/>
        </w:rPr>
      </w:pPr>
    </w:p>
    <w:p w:rsidR="001044D1" w:rsidRPr="00AC6B6E" w:rsidRDefault="001044D1"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3.Планируемые предметные результаты освоения ООП</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w:t>
      </w:r>
      <w:r w:rsidRPr="00AC6B6E">
        <w:rPr>
          <w:rFonts w:eastAsia="Times New Roman"/>
          <w:color w:val="000000"/>
          <w:sz w:val="24"/>
          <w:szCs w:val="24"/>
          <w:lang w:eastAsia="ru-RU"/>
        </w:rPr>
        <w:lastRenderedPageBreak/>
        <w:t>моделирования и постановки проблемных вопросов культуры, характерных для данной предметной области;</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умение решать основные практические задачи, характерные для использования методов и инструментария данной предметной области;</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1044D1"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AA0672" w:rsidRPr="00AC6B6E" w:rsidRDefault="001044D1"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w:t>
      </w:r>
      <w:r w:rsidR="00ED22B9" w:rsidRPr="00AC6B6E">
        <w:rPr>
          <w:rFonts w:eastAsia="Times New Roman"/>
          <w:color w:val="000000"/>
          <w:sz w:val="24"/>
          <w:szCs w:val="24"/>
          <w:lang w:eastAsia="ru-RU"/>
        </w:rPr>
        <w:t>оставлена каждому обучающемуся.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В результате изучения учебного предмета «Иностранный язык» (английский) на уровне среднего общего образования:</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Выпускник на базовом уровне научится:</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Коммуникативные умения</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Говорение, диалогическая речь:</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Вести диалог/полилог в ситуациях неофициального общения в рамках изученной тематики;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выражать и аргументировать личную точку зрения;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запрашивать информацию и обмениваться информацией в пределах изученной тематики;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обращаться за разъяснениями, уточняя интересующую информацию.</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Говорение, монологическая речь:</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Формулировать несложные связные высказывания с использованием основных коммуникативных типов речи (описание, повествование,</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рассуждение, характеристика) в рамках тем, включенных в раздел «Предметное содержание речи»;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lastRenderedPageBreak/>
        <w:t>– передавать основное содержание прочитанного/ увиденного/услышанного;</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давать краткие описания и/или комментарии с опорой на нелинейный текст (таблицы, графики);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строить высказывание на основе изображения с опорой или без опоры на ключевые слова/план/вопросы.</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Аудирование:</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Понимать основное содержание несложных аутентичных </w:t>
      </w:r>
      <w:proofErr w:type="spellStart"/>
      <w:r w:rsidRPr="00AC6B6E">
        <w:rPr>
          <w:rFonts w:eastAsia="Times New Roman"/>
          <w:color w:val="000000"/>
          <w:sz w:val="24"/>
          <w:szCs w:val="24"/>
          <w:lang w:eastAsia="ru-RU"/>
        </w:rPr>
        <w:t>аудиотекстов</w:t>
      </w:r>
      <w:proofErr w:type="spellEnd"/>
      <w:r w:rsidRPr="00AC6B6E">
        <w:rPr>
          <w:rFonts w:eastAsia="Times New Roman"/>
          <w:color w:val="000000"/>
          <w:sz w:val="24"/>
          <w:szCs w:val="24"/>
          <w:lang w:eastAsia="ru-RU"/>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выборочное понимание запрашиваемой информации из несложных аутентичных </w:t>
      </w:r>
      <w:proofErr w:type="spellStart"/>
      <w:r w:rsidRPr="00AC6B6E">
        <w:rPr>
          <w:rFonts w:eastAsia="Times New Roman"/>
          <w:color w:val="000000"/>
          <w:sz w:val="24"/>
          <w:szCs w:val="24"/>
          <w:lang w:eastAsia="ru-RU"/>
        </w:rPr>
        <w:t>аудиотекстов</w:t>
      </w:r>
      <w:proofErr w:type="spellEnd"/>
      <w:r w:rsidRPr="00AC6B6E">
        <w:rPr>
          <w:rFonts w:eastAsia="Times New Roman"/>
          <w:color w:val="000000"/>
          <w:sz w:val="24"/>
          <w:szCs w:val="24"/>
          <w:lang w:eastAsia="ru-RU"/>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Чтение:</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Письмо:</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Писать несложные связные тексты по изученной тематике;</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Языковые навыки.</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Орфография и пунктуация: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Владеть орфографическими навыками в рамках тем, включенных в раздел «Предметное содержание речи»;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расставлять в тексте знаки препинания в соответствии с нормами пунктуации.</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Фонетическая сторона речи: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Произносить звуки английского языка четко, естественным произношением, не допуская ярко выраженного акцента.</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Владеть </w:t>
      </w:r>
      <w:proofErr w:type="spellStart"/>
      <w:r w:rsidRPr="00AC6B6E">
        <w:rPr>
          <w:rFonts w:eastAsia="Times New Roman"/>
          <w:color w:val="000000"/>
          <w:sz w:val="24"/>
          <w:szCs w:val="24"/>
          <w:lang w:eastAsia="ru-RU"/>
        </w:rPr>
        <w:t>слухопроизносительными</w:t>
      </w:r>
      <w:proofErr w:type="spellEnd"/>
      <w:r w:rsidRPr="00AC6B6E">
        <w:rPr>
          <w:rFonts w:eastAsia="Times New Roman"/>
          <w:color w:val="000000"/>
          <w:sz w:val="24"/>
          <w:szCs w:val="24"/>
          <w:lang w:eastAsia="ru-RU"/>
        </w:rPr>
        <w:t xml:space="preserve"> навыками в рамках тем, включенных в раздел «Предметное содержание речи»;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владеть навыками ритмико-интонационного оформления речи в зависимости от коммуникативной ситуации.</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Лексическая сторона речи: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lastRenderedPageBreak/>
        <w:t>– Распознавать и употреблять в речи лексические единицы в рамках тем, включенных в раздел «Предметное содержание речи»;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распознавать и употреблять в речи наиболее распространенные фразовые глаголы;</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определять принадлежность слов к частям речи по аффиксам;</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догадываться о значении отдельных слов на основе сходства с родным языком, по словообразовательным элементам и контексту;</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распознавать и употреблять различные средства связи в тексте для обеспечения его целостности (</w:t>
      </w:r>
      <w:proofErr w:type="spellStart"/>
      <w:r w:rsidRPr="00AC6B6E">
        <w:rPr>
          <w:rFonts w:eastAsia="Times New Roman"/>
          <w:color w:val="000000"/>
          <w:sz w:val="24"/>
          <w:szCs w:val="24"/>
          <w:lang w:eastAsia="ru-RU"/>
        </w:rPr>
        <w:t>firstly</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to</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begin</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with</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however</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as</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for</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me</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finally</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at</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last</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etc</w:t>
      </w:r>
      <w:proofErr w:type="spellEnd"/>
      <w:r w:rsidRPr="00AC6B6E">
        <w:rPr>
          <w:rFonts w:eastAsia="Times New Roman"/>
          <w:color w:val="000000"/>
          <w:sz w:val="24"/>
          <w:szCs w:val="24"/>
          <w:lang w:eastAsia="ru-RU"/>
        </w:rPr>
        <w:t>.).</w:t>
      </w:r>
    </w:p>
    <w:p w:rsidR="00ED22B9" w:rsidRPr="00AC6B6E" w:rsidRDefault="00ED22B9" w:rsidP="00AC6B6E">
      <w:pPr>
        <w:suppressAutoHyphens w:val="0"/>
        <w:jc w:val="left"/>
        <w:rPr>
          <w:rFonts w:eastAsia="Times New Roman"/>
          <w:b/>
          <w:color w:val="000000"/>
          <w:sz w:val="24"/>
          <w:szCs w:val="24"/>
          <w:lang w:eastAsia="ru-RU"/>
        </w:rPr>
      </w:pPr>
      <w:r w:rsidRPr="00AC6B6E">
        <w:rPr>
          <w:rFonts w:eastAsia="Times New Roman"/>
          <w:b/>
          <w:color w:val="000000"/>
          <w:sz w:val="24"/>
          <w:szCs w:val="24"/>
          <w:lang w:eastAsia="ru-RU"/>
        </w:rPr>
        <w:t>Грамматическая сторона речи:</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AC6B6E">
        <w:rPr>
          <w:rFonts w:eastAsia="Times New Roman"/>
          <w:color w:val="000000"/>
          <w:sz w:val="24"/>
          <w:szCs w:val="24"/>
          <w:lang w:eastAsia="ru-RU"/>
        </w:rPr>
        <w:t>We</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moved</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to</w:t>
      </w:r>
      <w:proofErr w:type="spellEnd"/>
      <w:r w:rsidRPr="00AC6B6E">
        <w:rPr>
          <w:rFonts w:eastAsia="Times New Roman"/>
          <w:color w:val="000000"/>
          <w:sz w:val="24"/>
          <w:szCs w:val="24"/>
          <w:lang w:eastAsia="ru-RU"/>
        </w:rPr>
        <w:t xml:space="preserve"> a </w:t>
      </w:r>
      <w:proofErr w:type="spellStart"/>
      <w:r w:rsidRPr="00AC6B6E">
        <w:rPr>
          <w:rFonts w:eastAsia="Times New Roman"/>
          <w:color w:val="000000"/>
          <w:sz w:val="24"/>
          <w:szCs w:val="24"/>
          <w:lang w:eastAsia="ru-RU"/>
        </w:rPr>
        <w:t>new</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house</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last</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year</w:t>
      </w:r>
      <w:proofErr w:type="spellEnd"/>
      <w:r w:rsidRPr="00AC6B6E">
        <w:rPr>
          <w:rFonts w:eastAsia="Times New Roman"/>
          <w:color w:val="000000"/>
          <w:sz w:val="24"/>
          <w:szCs w:val="24"/>
          <w:lang w:eastAsia="ru-RU"/>
        </w:rPr>
        <w:t>);</w:t>
      </w:r>
    </w:p>
    <w:p w:rsidR="00ED22B9" w:rsidRPr="00AC6B6E" w:rsidRDefault="00ED22B9" w:rsidP="00AC6B6E">
      <w:pPr>
        <w:suppressAutoHyphens w:val="0"/>
        <w:jc w:val="left"/>
        <w:rPr>
          <w:rFonts w:eastAsia="Times New Roman"/>
          <w:color w:val="000000"/>
          <w:sz w:val="24"/>
          <w:szCs w:val="24"/>
          <w:lang w:val="en-US" w:eastAsia="ru-RU"/>
        </w:rPr>
      </w:pPr>
      <w:r w:rsidRPr="00AC6B6E">
        <w:rPr>
          <w:rFonts w:eastAsia="Times New Roman"/>
          <w:color w:val="000000"/>
          <w:sz w:val="24"/>
          <w:szCs w:val="24"/>
          <w:lang w:val="en-US" w:eastAsia="ru-RU"/>
        </w:rPr>
        <w:t xml:space="preserve">– </w:t>
      </w:r>
      <w:proofErr w:type="gramStart"/>
      <w:r w:rsidRPr="00AC6B6E">
        <w:rPr>
          <w:rFonts w:eastAsia="Times New Roman"/>
          <w:color w:val="000000"/>
          <w:sz w:val="24"/>
          <w:szCs w:val="24"/>
          <w:lang w:eastAsia="ru-RU"/>
        </w:rPr>
        <w:t>употреблять</w:t>
      </w:r>
      <w:proofErr w:type="gramEnd"/>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речи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сложноподчиненные</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предложения</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с</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союзами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союзными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словами</w:t>
      </w:r>
      <w:r w:rsidRPr="00AC6B6E">
        <w:rPr>
          <w:rFonts w:eastAsia="Times New Roman"/>
          <w:color w:val="000000"/>
          <w:sz w:val="24"/>
          <w:szCs w:val="24"/>
          <w:lang w:val="en-US" w:eastAsia="ru-RU"/>
        </w:rPr>
        <w:t xml:space="preserve"> what, when, why, which, that, who, if, because, that’s why, </w:t>
      </w:r>
      <w:proofErr w:type="spellStart"/>
      <w:r w:rsidRPr="00AC6B6E">
        <w:rPr>
          <w:rFonts w:eastAsia="Times New Roman"/>
          <w:color w:val="000000"/>
          <w:sz w:val="24"/>
          <w:szCs w:val="24"/>
          <w:lang w:val="en-US" w:eastAsia="ru-RU"/>
        </w:rPr>
        <w:t>than</w:t>
      </w:r>
      <w:proofErr w:type="spellEnd"/>
      <w:r w:rsidRPr="00AC6B6E">
        <w:rPr>
          <w:rFonts w:eastAsia="Times New Roman"/>
          <w:color w:val="000000"/>
          <w:sz w:val="24"/>
          <w:szCs w:val="24"/>
          <w:lang w:val="en-US" w:eastAsia="ru-RU"/>
        </w:rPr>
        <w:t>, so, for, since, during, so that, unless;</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употреблять в речи сложносочиненные предложения с сочинительными союзами </w:t>
      </w:r>
      <w:proofErr w:type="spellStart"/>
      <w:r w:rsidRPr="00AC6B6E">
        <w:rPr>
          <w:rFonts w:eastAsia="Times New Roman"/>
          <w:color w:val="000000"/>
          <w:sz w:val="24"/>
          <w:szCs w:val="24"/>
          <w:lang w:eastAsia="ru-RU"/>
        </w:rPr>
        <w:t>and</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but</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or</w:t>
      </w:r>
      <w:proofErr w:type="spellEnd"/>
      <w:r w:rsidRPr="00AC6B6E">
        <w:rPr>
          <w:rFonts w:eastAsia="Times New Roman"/>
          <w:color w:val="000000"/>
          <w:sz w:val="24"/>
          <w:szCs w:val="24"/>
          <w:lang w:eastAsia="ru-RU"/>
        </w:rPr>
        <w:t>;</w:t>
      </w:r>
    </w:p>
    <w:p w:rsidR="00ED22B9" w:rsidRPr="00AC6B6E" w:rsidRDefault="00ED22B9" w:rsidP="00AC6B6E">
      <w:pPr>
        <w:suppressAutoHyphens w:val="0"/>
        <w:jc w:val="left"/>
        <w:rPr>
          <w:rFonts w:eastAsia="Times New Roman"/>
          <w:color w:val="000000"/>
          <w:sz w:val="24"/>
          <w:szCs w:val="24"/>
          <w:lang w:val="en-US" w:eastAsia="ru-RU"/>
        </w:rPr>
      </w:pP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употреблять</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речи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условные</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предложения</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реального</w:t>
      </w:r>
      <w:r w:rsidRPr="00AC6B6E">
        <w:rPr>
          <w:rFonts w:eastAsia="Times New Roman"/>
          <w:color w:val="000000"/>
          <w:sz w:val="24"/>
          <w:szCs w:val="24"/>
          <w:lang w:val="en-US" w:eastAsia="ru-RU"/>
        </w:rPr>
        <w:t xml:space="preserve"> (Conditional I – If I see Jim, I’ll invite him to our school party) </w:t>
      </w:r>
      <w:r w:rsidRPr="00AC6B6E">
        <w:rPr>
          <w:rFonts w:eastAsia="Times New Roman"/>
          <w:color w:val="000000"/>
          <w:sz w:val="24"/>
          <w:szCs w:val="24"/>
          <w:lang w:eastAsia="ru-RU"/>
        </w:rPr>
        <w:t>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нереального</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характера</w:t>
      </w:r>
      <w:r w:rsidRPr="00AC6B6E">
        <w:rPr>
          <w:rFonts w:eastAsia="Times New Roman"/>
          <w:color w:val="000000"/>
          <w:sz w:val="24"/>
          <w:szCs w:val="24"/>
          <w:lang w:val="en-US" w:eastAsia="ru-RU"/>
        </w:rPr>
        <w:t xml:space="preserve"> (Conditional II – If I were you, I would start learning French);</w:t>
      </w:r>
    </w:p>
    <w:p w:rsidR="00ED22B9" w:rsidRPr="00AC6B6E" w:rsidRDefault="00ED22B9" w:rsidP="00AC6B6E">
      <w:pPr>
        <w:suppressAutoHyphens w:val="0"/>
        <w:jc w:val="left"/>
        <w:rPr>
          <w:rFonts w:eastAsia="Times New Roman"/>
          <w:color w:val="000000"/>
          <w:sz w:val="24"/>
          <w:szCs w:val="24"/>
          <w:lang w:val="en-US" w:eastAsia="ru-RU"/>
        </w:rPr>
      </w:pP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употреблять</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речи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предложения</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с</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конструкцией</w:t>
      </w:r>
      <w:r w:rsidRPr="00AC6B6E">
        <w:rPr>
          <w:rFonts w:eastAsia="Times New Roman"/>
          <w:color w:val="000000"/>
          <w:sz w:val="24"/>
          <w:szCs w:val="24"/>
          <w:lang w:val="en-US" w:eastAsia="ru-RU"/>
        </w:rPr>
        <w:t xml:space="preserve"> so/such (I was so busy that I forgot to phone my parents);</w:t>
      </w:r>
    </w:p>
    <w:p w:rsidR="00ED22B9" w:rsidRPr="00AC6B6E" w:rsidRDefault="00ED22B9" w:rsidP="00AC6B6E">
      <w:pPr>
        <w:suppressAutoHyphens w:val="0"/>
        <w:jc w:val="left"/>
        <w:rPr>
          <w:rFonts w:eastAsia="Times New Roman"/>
          <w:color w:val="000000"/>
          <w:sz w:val="24"/>
          <w:szCs w:val="24"/>
          <w:lang w:val="en-US" w:eastAsia="ru-RU"/>
        </w:rPr>
      </w:pP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употреблять</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речи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конструкции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с</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герундием</w:t>
      </w:r>
      <w:r w:rsidRPr="00AC6B6E">
        <w:rPr>
          <w:rFonts w:eastAsia="Times New Roman"/>
          <w:color w:val="000000"/>
          <w:sz w:val="24"/>
          <w:szCs w:val="24"/>
          <w:lang w:val="en-US" w:eastAsia="ru-RU"/>
        </w:rPr>
        <w:t>: to love / hate doing something; stop talking;</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употреблять в речи конструкции с инфинитивом: </w:t>
      </w:r>
      <w:proofErr w:type="spellStart"/>
      <w:r w:rsidRPr="00AC6B6E">
        <w:rPr>
          <w:rFonts w:eastAsia="Times New Roman"/>
          <w:color w:val="000000"/>
          <w:sz w:val="24"/>
          <w:szCs w:val="24"/>
          <w:lang w:eastAsia="ru-RU"/>
        </w:rPr>
        <w:t>want</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to</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do</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learn</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to</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speak</w:t>
      </w:r>
      <w:proofErr w:type="spellEnd"/>
      <w:r w:rsidRPr="00AC6B6E">
        <w:rPr>
          <w:rFonts w:eastAsia="Times New Roman"/>
          <w:color w:val="000000"/>
          <w:sz w:val="24"/>
          <w:szCs w:val="24"/>
          <w:lang w:eastAsia="ru-RU"/>
        </w:rPr>
        <w:t>;</w:t>
      </w:r>
    </w:p>
    <w:p w:rsidR="00ED22B9" w:rsidRPr="00AC6B6E" w:rsidRDefault="00ED22B9" w:rsidP="00AC6B6E">
      <w:pPr>
        <w:suppressAutoHyphens w:val="0"/>
        <w:jc w:val="left"/>
        <w:rPr>
          <w:rFonts w:eastAsia="Times New Roman"/>
          <w:color w:val="000000"/>
          <w:sz w:val="24"/>
          <w:szCs w:val="24"/>
          <w:lang w:val="en-US" w:eastAsia="ru-RU"/>
        </w:rPr>
      </w:pP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употреблять</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речи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инфинитив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цели</w:t>
      </w:r>
      <w:r w:rsidRPr="00AC6B6E">
        <w:rPr>
          <w:rFonts w:eastAsia="Times New Roman"/>
          <w:color w:val="000000"/>
          <w:sz w:val="24"/>
          <w:szCs w:val="24"/>
          <w:lang w:val="en-US" w:eastAsia="ru-RU"/>
        </w:rPr>
        <w:t xml:space="preserve"> (I called to cancel our lesson);</w:t>
      </w:r>
    </w:p>
    <w:p w:rsidR="00ED22B9" w:rsidRPr="00AC6B6E" w:rsidRDefault="00ED22B9" w:rsidP="00AC6B6E">
      <w:pPr>
        <w:suppressAutoHyphens w:val="0"/>
        <w:jc w:val="left"/>
        <w:rPr>
          <w:rFonts w:eastAsia="Times New Roman"/>
          <w:color w:val="000000"/>
          <w:sz w:val="24"/>
          <w:szCs w:val="24"/>
          <w:lang w:val="en-US" w:eastAsia="ru-RU"/>
        </w:rPr>
      </w:pP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употреблять</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речи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конструкцию</w:t>
      </w:r>
      <w:r w:rsidRPr="00AC6B6E">
        <w:rPr>
          <w:rFonts w:eastAsia="Times New Roman"/>
          <w:color w:val="000000"/>
          <w:sz w:val="24"/>
          <w:szCs w:val="24"/>
          <w:lang w:val="en-US" w:eastAsia="ru-RU"/>
        </w:rPr>
        <w:t xml:space="preserve"> it takes me … to do something;</w:t>
      </w:r>
    </w:p>
    <w:p w:rsidR="00ED22B9" w:rsidRPr="00AC6B6E" w:rsidRDefault="00ED22B9" w:rsidP="00AC6B6E">
      <w:pPr>
        <w:suppressAutoHyphens w:val="0"/>
        <w:jc w:val="left"/>
        <w:rPr>
          <w:rFonts w:eastAsia="Times New Roman"/>
          <w:color w:val="000000"/>
          <w:sz w:val="24"/>
          <w:szCs w:val="24"/>
          <w:lang w:val="en-US" w:eastAsia="ru-RU"/>
        </w:rPr>
      </w:pP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использовать</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косвенную</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речь</w:t>
      </w:r>
      <w:r w:rsidRPr="00AC6B6E">
        <w:rPr>
          <w:rFonts w:eastAsia="Times New Roman"/>
          <w:color w:val="000000"/>
          <w:sz w:val="24"/>
          <w:szCs w:val="24"/>
          <w:lang w:val="en-US" w:eastAsia="ru-RU"/>
        </w:rPr>
        <w:t>;</w:t>
      </w:r>
    </w:p>
    <w:p w:rsidR="00ED22B9" w:rsidRPr="00AC6B6E" w:rsidRDefault="00ED22B9" w:rsidP="00AC6B6E">
      <w:pPr>
        <w:suppressAutoHyphens w:val="0"/>
        <w:jc w:val="left"/>
        <w:rPr>
          <w:rFonts w:eastAsia="Times New Roman"/>
          <w:color w:val="000000"/>
          <w:sz w:val="24"/>
          <w:szCs w:val="24"/>
          <w:lang w:val="en-US" w:eastAsia="ru-RU"/>
        </w:rPr>
      </w:pP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использовать</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речи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глаголы</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наиболее</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употребляемых</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временных</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формах</w:t>
      </w:r>
      <w:r w:rsidRPr="00AC6B6E">
        <w:rPr>
          <w:rFonts w:eastAsia="Times New Roman"/>
          <w:color w:val="000000"/>
          <w:sz w:val="24"/>
          <w:szCs w:val="24"/>
          <w:lang w:val="en-US" w:eastAsia="ru-RU"/>
        </w:rPr>
        <w:t>: Present Simple, Present Continuous, Future Simple, Past Simple, Past Continuous, Present Perfect, Present Perfect Continuous, Past Perfect;</w:t>
      </w:r>
    </w:p>
    <w:p w:rsidR="00ED22B9" w:rsidRPr="00AC6B6E" w:rsidRDefault="00ED22B9" w:rsidP="00AC6B6E">
      <w:pPr>
        <w:suppressAutoHyphens w:val="0"/>
        <w:jc w:val="left"/>
        <w:rPr>
          <w:rFonts w:eastAsia="Times New Roman"/>
          <w:color w:val="000000"/>
          <w:sz w:val="24"/>
          <w:szCs w:val="24"/>
          <w:lang w:val="en-US" w:eastAsia="ru-RU"/>
        </w:rPr>
      </w:pP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употреблять</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речи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страдательный</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залог</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формах</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наиболее</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используемых</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времен</w:t>
      </w:r>
      <w:r w:rsidRPr="00AC6B6E">
        <w:rPr>
          <w:rFonts w:eastAsia="Times New Roman"/>
          <w:color w:val="000000"/>
          <w:sz w:val="24"/>
          <w:szCs w:val="24"/>
          <w:lang w:val="en-US" w:eastAsia="ru-RU"/>
        </w:rPr>
        <w:t>: Present Simple, Present Continuous, Past Simple, Present Perfect;</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xml:space="preserve">– употреблять в речи различные грамматические средства для выражения будущего времени – </w:t>
      </w:r>
      <w:proofErr w:type="spellStart"/>
      <w:r w:rsidRPr="00AC6B6E">
        <w:rPr>
          <w:rFonts w:eastAsia="Times New Roman"/>
          <w:color w:val="000000"/>
          <w:sz w:val="24"/>
          <w:szCs w:val="24"/>
          <w:lang w:eastAsia="ru-RU"/>
        </w:rPr>
        <w:t>to</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be</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going</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to</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Present</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Continuous</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Present</w:t>
      </w:r>
      <w:proofErr w:type="spellEnd"/>
      <w:r w:rsidRPr="00AC6B6E">
        <w:rPr>
          <w:rFonts w:eastAsia="Times New Roman"/>
          <w:color w:val="000000"/>
          <w:sz w:val="24"/>
          <w:szCs w:val="24"/>
          <w:lang w:eastAsia="ru-RU"/>
        </w:rPr>
        <w:t xml:space="preserve"> </w:t>
      </w:r>
      <w:proofErr w:type="spellStart"/>
      <w:r w:rsidRPr="00AC6B6E">
        <w:rPr>
          <w:rFonts w:eastAsia="Times New Roman"/>
          <w:color w:val="000000"/>
          <w:sz w:val="24"/>
          <w:szCs w:val="24"/>
          <w:lang w:eastAsia="ru-RU"/>
        </w:rPr>
        <w:t>Simple</w:t>
      </w:r>
      <w:proofErr w:type="spellEnd"/>
      <w:r w:rsidRPr="00AC6B6E">
        <w:rPr>
          <w:rFonts w:eastAsia="Times New Roman"/>
          <w:color w:val="000000"/>
          <w:sz w:val="24"/>
          <w:szCs w:val="24"/>
          <w:lang w:eastAsia="ru-RU"/>
        </w:rPr>
        <w:t>;</w:t>
      </w:r>
    </w:p>
    <w:p w:rsidR="00ED22B9" w:rsidRPr="00AC6B6E" w:rsidRDefault="00ED22B9" w:rsidP="00AC6B6E">
      <w:pPr>
        <w:suppressAutoHyphens w:val="0"/>
        <w:jc w:val="left"/>
        <w:rPr>
          <w:rFonts w:eastAsia="Times New Roman"/>
          <w:color w:val="000000"/>
          <w:sz w:val="24"/>
          <w:szCs w:val="24"/>
          <w:lang w:val="en-US" w:eastAsia="ru-RU"/>
        </w:rPr>
      </w:pPr>
      <w:r w:rsidRPr="00AC6B6E">
        <w:rPr>
          <w:rFonts w:eastAsia="Times New Roman"/>
          <w:color w:val="000000"/>
          <w:sz w:val="24"/>
          <w:szCs w:val="24"/>
          <w:lang w:val="en-US" w:eastAsia="ru-RU"/>
        </w:rPr>
        <w:lastRenderedPageBreak/>
        <w:t xml:space="preserve">– </w:t>
      </w:r>
      <w:r w:rsidRPr="00AC6B6E">
        <w:rPr>
          <w:rFonts w:eastAsia="Times New Roman"/>
          <w:color w:val="000000"/>
          <w:sz w:val="24"/>
          <w:szCs w:val="24"/>
          <w:lang w:eastAsia="ru-RU"/>
        </w:rPr>
        <w:t>употреблять</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в</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речи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модальные</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глаголы</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и</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их</w:t>
      </w:r>
      <w:r w:rsidRPr="00AC6B6E">
        <w:rPr>
          <w:rFonts w:eastAsia="Times New Roman"/>
          <w:color w:val="000000"/>
          <w:sz w:val="24"/>
          <w:szCs w:val="24"/>
          <w:lang w:val="en-US" w:eastAsia="ru-RU"/>
        </w:rPr>
        <w:t xml:space="preserve"> </w:t>
      </w:r>
      <w:r w:rsidRPr="00AC6B6E">
        <w:rPr>
          <w:rFonts w:eastAsia="Times New Roman"/>
          <w:color w:val="000000"/>
          <w:sz w:val="24"/>
          <w:szCs w:val="24"/>
          <w:lang w:eastAsia="ru-RU"/>
        </w:rPr>
        <w:t>эквиваленты</w:t>
      </w:r>
      <w:r w:rsidRPr="00AC6B6E">
        <w:rPr>
          <w:rFonts w:eastAsia="Times New Roman"/>
          <w:color w:val="000000"/>
          <w:sz w:val="24"/>
          <w:szCs w:val="24"/>
          <w:lang w:val="en-US" w:eastAsia="ru-RU"/>
        </w:rPr>
        <w:t xml:space="preserve"> (may, can/be able to, must/have to/should; need, shall, could, might, would);</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согласовывать времена в рамках сложного предложения в плане настоящего и прошлого;</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употреблять в речи имена существительные в единственном числе и во множественном числе, образованные по правилу, и исключения;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употреблять в речи определенный/неопределенный/нулевой артикль;</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употреблять в речи личные, притяжательные, указательные, неопределенные, относительные, вопросительные местоимения;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употреблять в речи имена прилагательные в положительной, сравнительной и превосходной степенях, образованные по правилу, и исключения;</w:t>
      </w:r>
    </w:p>
    <w:p w:rsidR="00ED22B9" w:rsidRPr="00AC6B6E" w:rsidRDefault="00ED22B9" w:rsidP="00AC6B6E">
      <w:pPr>
        <w:suppressAutoHyphens w:val="0"/>
        <w:jc w:val="left"/>
        <w:rPr>
          <w:rFonts w:eastAsia="Times New Roman"/>
          <w:color w:val="000000"/>
          <w:sz w:val="24"/>
          <w:szCs w:val="24"/>
          <w:lang w:eastAsia="ru-RU"/>
        </w:rPr>
      </w:pPr>
      <w:r w:rsidRPr="00AC6B6E">
        <w:rPr>
          <w:rFonts w:eastAsia="Times New Roman"/>
          <w:color w:val="000000"/>
          <w:sz w:val="24"/>
          <w:szCs w:val="24"/>
          <w:lang w:eastAsia="ru-RU"/>
        </w:rPr>
        <w:t>– употреблять предлоги, выражающие направление движения, время и место действия.</w:t>
      </w:r>
    </w:p>
    <w:p w:rsidR="00ED22B9" w:rsidRPr="00AC6B6E" w:rsidRDefault="00ED22B9" w:rsidP="00AC6B6E">
      <w:pPr>
        <w:suppressAutoHyphens w:val="0"/>
        <w:spacing w:before="100" w:beforeAutospacing="1" w:after="100" w:afterAutospacing="1"/>
        <w:jc w:val="left"/>
        <w:rPr>
          <w:rFonts w:eastAsia="Times New Roman"/>
          <w:color w:val="000000"/>
          <w:sz w:val="24"/>
          <w:szCs w:val="24"/>
          <w:lang w:eastAsia="ru-RU"/>
        </w:rPr>
      </w:pPr>
    </w:p>
    <w:p w:rsidR="00063D6F" w:rsidRPr="00AC6B6E" w:rsidRDefault="00063D6F" w:rsidP="00AC6B6E">
      <w:pPr>
        <w:rPr>
          <w:sz w:val="24"/>
          <w:szCs w:val="24"/>
        </w:rPr>
      </w:pPr>
    </w:p>
    <w:sectPr w:rsidR="00063D6F" w:rsidRPr="00AC6B6E" w:rsidSect="00057DEC">
      <w:pgSz w:w="11906" w:h="16838"/>
      <w:pgMar w:top="720" w:right="720" w:bottom="720" w:left="28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85" w:rsidRDefault="009E5985" w:rsidP="00AC6B6E">
      <w:pPr>
        <w:spacing w:line="240" w:lineRule="auto"/>
      </w:pPr>
      <w:r>
        <w:separator/>
      </w:r>
    </w:p>
  </w:endnote>
  <w:endnote w:type="continuationSeparator" w:id="0">
    <w:p w:rsidR="009E5985" w:rsidRDefault="009E5985" w:rsidP="00AC6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85" w:rsidRDefault="009E5985" w:rsidP="00AC6B6E">
      <w:pPr>
        <w:spacing w:line="240" w:lineRule="auto"/>
      </w:pPr>
      <w:r>
        <w:separator/>
      </w:r>
    </w:p>
  </w:footnote>
  <w:footnote w:type="continuationSeparator" w:id="0">
    <w:p w:rsidR="009E5985" w:rsidRDefault="009E5985" w:rsidP="00AC6B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C90"/>
    <w:multiLevelType w:val="hybridMultilevel"/>
    <w:tmpl w:val="965E178A"/>
    <w:lvl w:ilvl="0" w:tplc="78BAF5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373D5"/>
    <w:multiLevelType w:val="hybridMultilevel"/>
    <w:tmpl w:val="BFAC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32984"/>
    <w:multiLevelType w:val="hybridMultilevel"/>
    <w:tmpl w:val="BD1C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C1FCC"/>
    <w:multiLevelType w:val="hybridMultilevel"/>
    <w:tmpl w:val="0418564C"/>
    <w:lvl w:ilvl="0" w:tplc="D658866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75EF8"/>
    <w:multiLevelType w:val="hybridMultilevel"/>
    <w:tmpl w:val="17FED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409C5"/>
    <w:multiLevelType w:val="hybridMultilevel"/>
    <w:tmpl w:val="7760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63DDE"/>
    <w:multiLevelType w:val="hybridMultilevel"/>
    <w:tmpl w:val="BC4C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9172E"/>
    <w:multiLevelType w:val="hybridMultilevel"/>
    <w:tmpl w:val="14DC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193C"/>
    <w:multiLevelType w:val="hybridMultilevel"/>
    <w:tmpl w:val="8758D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4B1A4E"/>
    <w:multiLevelType w:val="hybridMultilevel"/>
    <w:tmpl w:val="6BD8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5D18CF"/>
    <w:multiLevelType w:val="hybridMultilevel"/>
    <w:tmpl w:val="F67A6022"/>
    <w:lvl w:ilvl="0" w:tplc="6F66286A">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1">
    <w:nsid w:val="17C2251E"/>
    <w:multiLevelType w:val="hybridMultilevel"/>
    <w:tmpl w:val="A182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878B4"/>
    <w:multiLevelType w:val="hybridMultilevel"/>
    <w:tmpl w:val="133A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1A375A"/>
    <w:multiLevelType w:val="hybridMultilevel"/>
    <w:tmpl w:val="2A649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FD2BA6"/>
    <w:multiLevelType w:val="hybridMultilevel"/>
    <w:tmpl w:val="F844C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02AFB"/>
    <w:multiLevelType w:val="hybridMultilevel"/>
    <w:tmpl w:val="9BA6A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2091E"/>
    <w:multiLevelType w:val="hybridMultilevel"/>
    <w:tmpl w:val="30E8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44E65"/>
    <w:multiLevelType w:val="hybridMultilevel"/>
    <w:tmpl w:val="E52C5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B00CA"/>
    <w:multiLevelType w:val="hybridMultilevel"/>
    <w:tmpl w:val="6BB8E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36F19"/>
    <w:multiLevelType w:val="hybridMultilevel"/>
    <w:tmpl w:val="5EF696BA"/>
    <w:lvl w:ilvl="0" w:tplc="5D528750">
      <w:start w:val="1"/>
      <w:numFmt w:val="upperRoman"/>
      <w:lvlText w:val="%1."/>
      <w:lvlJc w:val="left"/>
      <w:pPr>
        <w:ind w:left="720" w:hanging="720"/>
      </w:pPr>
      <w:rPr>
        <w:rFonts w:hint="default"/>
      </w:rPr>
    </w:lvl>
    <w:lvl w:ilvl="1" w:tplc="D658866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DA650FB"/>
    <w:multiLevelType w:val="hybridMultilevel"/>
    <w:tmpl w:val="7944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62252"/>
    <w:multiLevelType w:val="hybridMultilevel"/>
    <w:tmpl w:val="9522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F7D4D"/>
    <w:multiLevelType w:val="hybridMultilevel"/>
    <w:tmpl w:val="437A1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1A2DB5"/>
    <w:multiLevelType w:val="hybridMultilevel"/>
    <w:tmpl w:val="B4FCA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33745"/>
    <w:multiLevelType w:val="hybridMultilevel"/>
    <w:tmpl w:val="049AE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ED0CE5"/>
    <w:multiLevelType w:val="hybridMultilevel"/>
    <w:tmpl w:val="15A01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D6EA3"/>
    <w:multiLevelType w:val="hybridMultilevel"/>
    <w:tmpl w:val="61DA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842077"/>
    <w:multiLevelType w:val="hybridMultilevel"/>
    <w:tmpl w:val="6F385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60C30"/>
    <w:multiLevelType w:val="hybridMultilevel"/>
    <w:tmpl w:val="5ED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35F13"/>
    <w:multiLevelType w:val="hybridMultilevel"/>
    <w:tmpl w:val="975AF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C5A77"/>
    <w:multiLevelType w:val="hybridMultilevel"/>
    <w:tmpl w:val="4E50C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587809"/>
    <w:multiLevelType w:val="hybridMultilevel"/>
    <w:tmpl w:val="5BDA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B424B5"/>
    <w:multiLevelType w:val="hybridMultilevel"/>
    <w:tmpl w:val="CD5A9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7177E"/>
    <w:multiLevelType w:val="hybridMultilevel"/>
    <w:tmpl w:val="FCBA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42D05"/>
    <w:multiLevelType w:val="hybridMultilevel"/>
    <w:tmpl w:val="7E54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837BC9"/>
    <w:multiLevelType w:val="hybridMultilevel"/>
    <w:tmpl w:val="B5F6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357B29"/>
    <w:multiLevelType w:val="multilevel"/>
    <w:tmpl w:val="A3A6BF6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53F653A"/>
    <w:multiLevelType w:val="hybridMultilevel"/>
    <w:tmpl w:val="ABB01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B8088B"/>
    <w:multiLevelType w:val="hybridMultilevel"/>
    <w:tmpl w:val="F844C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226ECA"/>
    <w:multiLevelType w:val="hybridMultilevel"/>
    <w:tmpl w:val="FD22C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423C05"/>
    <w:multiLevelType w:val="hybridMultilevel"/>
    <w:tmpl w:val="5EC8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6E3B05"/>
    <w:multiLevelType w:val="hybridMultilevel"/>
    <w:tmpl w:val="70FE2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BA553D"/>
    <w:multiLevelType w:val="multilevel"/>
    <w:tmpl w:val="F4589EC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27E0CC5"/>
    <w:multiLevelType w:val="hybridMultilevel"/>
    <w:tmpl w:val="2C9CD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C66F50"/>
    <w:multiLevelType w:val="hybridMultilevel"/>
    <w:tmpl w:val="8E86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380E08"/>
    <w:multiLevelType w:val="hybridMultilevel"/>
    <w:tmpl w:val="1458E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FE1837"/>
    <w:multiLevelType w:val="hybridMultilevel"/>
    <w:tmpl w:val="9C389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7B5E16"/>
    <w:multiLevelType w:val="hybridMultilevel"/>
    <w:tmpl w:val="82627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334336"/>
    <w:multiLevelType w:val="hybridMultilevel"/>
    <w:tmpl w:val="E174B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A35B36"/>
    <w:multiLevelType w:val="hybridMultilevel"/>
    <w:tmpl w:val="B76EA0F2"/>
    <w:lvl w:ilvl="0" w:tplc="A9747A0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B251099"/>
    <w:multiLevelType w:val="hybridMultilevel"/>
    <w:tmpl w:val="0C38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F54937"/>
    <w:multiLevelType w:val="hybridMultilevel"/>
    <w:tmpl w:val="C6C07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B46AEB"/>
    <w:multiLevelType w:val="hybridMultilevel"/>
    <w:tmpl w:val="0F84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CD1702"/>
    <w:multiLevelType w:val="hybridMultilevel"/>
    <w:tmpl w:val="01A45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6"/>
  </w:num>
  <w:num w:numId="3">
    <w:abstractNumId w:val="11"/>
  </w:num>
  <w:num w:numId="4">
    <w:abstractNumId w:val="21"/>
  </w:num>
  <w:num w:numId="5">
    <w:abstractNumId w:val="40"/>
  </w:num>
  <w:num w:numId="6">
    <w:abstractNumId w:val="13"/>
  </w:num>
  <w:num w:numId="7">
    <w:abstractNumId w:val="3"/>
  </w:num>
  <w:num w:numId="8">
    <w:abstractNumId w:val="0"/>
  </w:num>
  <w:num w:numId="9">
    <w:abstractNumId w:val="20"/>
  </w:num>
  <w:num w:numId="10">
    <w:abstractNumId w:val="29"/>
  </w:num>
  <w:num w:numId="11">
    <w:abstractNumId w:val="39"/>
  </w:num>
  <w:num w:numId="12">
    <w:abstractNumId w:val="32"/>
  </w:num>
  <w:num w:numId="13">
    <w:abstractNumId w:val="45"/>
  </w:num>
  <w:num w:numId="14">
    <w:abstractNumId w:val="2"/>
  </w:num>
  <w:num w:numId="15">
    <w:abstractNumId w:val="26"/>
  </w:num>
  <w:num w:numId="16">
    <w:abstractNumId w:val="53"/>
  </w:num>
  <w:num w:numId="17">
    <w:abstractNumId w:val="35"/>
  </w:num>
  <w:num w:numId="18">
    <w:abstractNumId w:val="44"/>
  </w:num>
  <w:num w:numId="19">
    <w:abstractNumId w:val="7"/>
  </w:num>
  <w:num w:numId="20">
    <w:abstractNumId w:val="46"/>
  </w:num>
  <w:num w:numId="21">
    <w:abstractNumId w:val="22"/>
  </w:num>
  <w:num w:numId="22">
    <w:abstractNumId w:val="51"/>
  </w:num>
  <w:num w:numId="23">
    <w:abstractNumId w:val="10"/>
  </w:num>
  <w:num w:numId="24">
    <w:abstractNumId w:val="30"/>
  </w:num>
  <w:num w:numId="25">
    <w:abstractNumId w:val="12"/>
  </w:num>
  <w:num w:numId="26">
    <w:abstractNumId w:val="37"/>
  </w:num>
  <w:num w:numId="27">
    <w:abstractNumId w:val="1"/>
  </w:num>
  <w:num w:numId="28">
    <w:abstractNumId w:val="6"/>
  </w:num>
  <w:num w:numId="29">
    <w:abstractNumId w:val="9"/>
  </w:num>
  <w:num w:numId="30">
    <w:abstractNumId w:val="50"/>
  </w:num>
  <w:num w:numId="31">
    <w:abstractNumId w:val="48"/>
  </w:num>
  <w:num w:numId="32">
    <w:abstractNumId w:val="41"/>
  </w:num>
  <w:num w:numId="33">
    <w:abstractNumId w:val="43"/>
  </w:num>
  <w:num w:numId="34">
    <w:abstractNumId w:val="17"/>
  </w:num>
  <w:num w:numId="35">
    <w:abstractNumId w:val="16"/>
  </w:num>
  <w:num w:numId="36">
    <w:abstractNumId w:val="47"/>
  </w:num>
  <w:num w:numId="37">
    <w:abstractNumId w:val="15"/>
  </w:num>
  <w:num w:numId="38">
    <w:abstractNumId w:val="33"/>
  </w:num>
  <w:num w:numId="39">
    <w:abstractNumId w:val="27"/>
  </w:num>
  <w:num w:numId="40">
    <w:abstractNumId w:val="4"/>
  </w:num>
  <w:num w:numId="41">
    <w:abstractNumId w:val="52"/>
  </w:num>
  <w:num w:numId="42">
    <w:abstractNumId w:val="25"/>
  </w:num>
  <w:num w:numId="43">
    <w:abstractNumId w:val="18"/>
  </w:num>
  <w:num w:numId="44">
    <w:abstractNumId w:val="5"/>
  </w:num>
  <w:num w:numId="45">
    <w:abstractNumId w:val="23"/>
  </w:num>
  <w:num w:numId="46">
    <w:abstractNumId w:val="31"/>
  </w:num>
  <w:num w:numId="47">
    <w:abstractNumId w:val="8"/>
  </w:num>
  <w:num w:numId="48">
    <w:abstractNumId w:val="28"/>
  </w:num>
  <w:num w:numId="49">
    <w:abstractNumId w:val="14"/>
  </w:num>
  <w:num w:numId="50">
    <w:abstractNumId w:val="38"/>
  </w:num>
  <w:num w:numId="51">
    <w:abstractNumId w:val="24"/>
  </w:num>
  <w:num w:numId="52">
    <w:abstractNumId w:val="34"/>
  </w:num>
  <w:num w:numId="53">
    <w:abstractNumId w:val="49"/>
  </w:num>
  <w:num w:numId="54">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21"/>
    <w:rsid w:val="00014861"/>
    <w:rsid w:val="00030B7E"/>
    <w:rsid w:val="00057DEC"/>
    <w:rsid w:val="00063D6F"/>
    <w:rsid w:val="000B4414"/>
    <w:rsid w:val="001044D1"/>
    <w:rsid w:val="00142717"/>
    <w:rsid w:val="001D6BEF"/>
    <w:rsid w:val="00267579"/>
    <w:rsid w:val="002B5055"/>
    <w:rsid w:val="00302B3E"/>
    <w:rsid w:val="00371187"/>
    <w:rsid w:val="003F67B7"/>
    <w:rsid w:val="00473CE9"/>
    <w:rsid w:val="004F0A21"/>
    <w:rsid w:val="00566EBB"/>
    <w:rsid w:val="005A1FB3"/>
    <w:rsid w:val="00686CAB"/>
    <w:rsid w:val="007160E1"/>
    <w:rsid w:val="00761518"/>
    <w:rsid w:val="009039A4"/>
    <w:rsid w:val="009E5985"/>
    <w:rsid w:val="00A55F8D"/>
    <w:rsid w:val="00A64053"/>
    <w:rsid w:val="00AA0672"/>
    <w:rsid w:val="00AC6B6E"/>
    <w:rsid w:val="00C5652D"/>
    <w:rsid w:val="00C60EEF"/>
    <w:rsid w:val="00DB24F2"/>
    <w:rsid w:val="00EC4600"/>
    <w:rsid w:val="00ED22B9"/>
    <w:rsid w:val="00F2782A"/>
    <w:rsid w:val="00FB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E1"/>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7160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60E1"/>
    <w:rPr>
      <w:color w:val="0563C1"/>
      <w:u w:val="single"/>
    </w:rPr>
  </w:style>
  <w:style w:type="paragraph" w:styleId="11">
    <w:name w:val="toc 1"/>
    <w:basedOn w:val="a"/>
    <w:next w:val="a"/>
    <w:autoRedefine/>
    <w:uiPriority w:val="39"/>
    <w:semiHidden/>
    <w:unhideWhenUsed/>
    <w:qFormat/>
    <w:rsid w:val="007160E1"/>
    <w:pPr>
      <w:tabs>
        <w:tab w:val="right" w:leader="dot" w:pos="9628"/>
      </w:tabs>
      <w:spacing w:after="100"/>
      <w:ind w:firstLine="0"/>
    </w:pPr>
  </w:style>
  <w:style w:type="paragraph" w:styleId="2">
    <w:name w:val="toc 2"/>
    <w:basedOn w:val="a"/>
    <w:next w:val="a"/>
    <w:autoRedefine/>
    <w:uiPriority w:val="39"/>
    <w:semiHidden/>
    <w:unhideWhenUsed/>
    <w:qFormat/>
    <w:rsid w:val="007160E1"/>
    <w:pPr>
      <w:tabs>
        <w:tab w:val="right" w:leader="dot" w:pos="9628"/>
      </w:tabs>
      <w:spacing w:after="100"/>
      <w:ind w:left="425" w:firstLine="0"/>
    </w:pPr>
  </w:style>
  <w:style w:type="paragraph" w:styleId="3">
    <w:name w:val="toc 3"/>
    <w:basedOn w:val="a"/>
    <w:next w:val="a"/>
    <w:autoRedefine/>
    <w:uiPriority w:val="39"/>
    <w:unhideWhenUsed/>
    <w:qFormat/>
    <w:rsid w:val="007160E1"/>
    <w:pPr>
      <w:tabs>
        <w:tab w:val="right" w:leader="dot" w:pos="9628"/>
      </w:tabs>
      <w:spacing w:line="240" w:lineRule="auto"/>
      <w:ind w:firstLine="0"/>
      <w:jc w:val="center"/>
    </w:pPr>
    <w:rPr>
      <w:b/>
    </w:rPr>
  </w:style>
  <w:style w:type="paragraph" w:styleId="4">
    <w:name w:val="toc 4"/>
    <w:basedOn w:val="a"/>
    <w:next w:val="a"/>
    <w:autoRedefine/>
    <w:uiPriority w:val="39"/>
    <w:semiHidden/>
    <w:unhideWhenUsed/>
    <w:rsid w:val="007160E1"/>
    <w:pPr>
      <w:tabs>
        <w:tab w:val="right" w:leader="dot" w:pos="9628"/>
      </w:tabs>
      <w:spacing w:after="100"/>
      <w:ind w:left="839" w:firstLine="454"/>
    </w:pPr>
  </w:style>
  <w:style w:type="paragraph" w:customStyle="1" w:styleId="-31">
    <w:name w:val="Таблица-сетка 31"/>
    <w:basedOn w:val="1"/>
    <w:next w:val="a"/>
    <w:uiPriority w:val="39"/>
    <w:qFormat/>
    <w:rsid w:val="007160E1"/>
    <w:pPr>
      <w:suppressAutoHyphens w:val="0"/>
      <w:spacing w:line="256" w:lineRule="auto"/>
      <w:ind w:firstLine="0"/>
      <w:jc w:val="center"/>
      <w:outlineLvl w:val="9"/>
    </w:pPr>
    <w:rPr>
      <w:rFonts w:ascii="Times New Roman" w:eastAsia="Times New Roman" w:hAnsi="Times New Roman" w:cs="Times New Roman"/>
      <w:color w:val="auto"/>
      <w:lang w:val="x-none" w:eastAsia="ru-RU"/>
    </w:rPr>
  </w:style>
  <w:style w:type="character" w:customStyle="1" w:styleId="10">
    <w:name w:val="Заголовок 1 Знак"/>
    <w:basedOn w:val="a0"/>
    <w:link w:val="1"/>
    <w:uiPriority w:val="9"/>
    <w:rsid w:val="007160E1"/>
    <w:rPr>
      <w:rFonts w:asciiTheme="majorHAnsi" w:eastAsiaTheme="majorEastAsia" w:hAnsiTheme="majorHAnsi" w:cstheme="majorBidi"/>
      <w:color w:val="2E74B5" w:themeColor="accent1" w:themeShade="BF"/>
      <w:sz w:val="32"/>
      <w:szCs w:val="32"/>
    </w:rPr>
  </w:style>
  <w:style w:type="table" w:styleId="a4">
    <w:name w:val="Table Grid"/>
    <w:basedOn w:val="a1"/>
    <w:uiPriority w:val="59"/>
    <w:rsid w:val="0071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66EBB"/>
    <w:pPr>
      <w:ind w:left="720"/>
      <w:contextualSpacing/>
    </w:pPr>
  </w:style>
  <w:style w:type="paragraph" w:styleId="a6">
    <w:name w:val="Normal (Web)"/>
    <w:basedOn w:val="a"/>
    <w:uiPriority w:val="99"/>
    <w:unhideWhenUsed/>
    <w:rsid w:val="003F67B7"/>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11">
    <w:name w:val="c11"/>
    <w:basedOn w:val="a"/>
    <w:rsid w:val="001D6BEF"/>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4">
    <w:name w:val="c4"/>
    <w:basedOn w:val="a0"/>
    <w:rsid w:val="001D6BEF"/>
  </w:style>
  <w:style w:type="paragraph" w:customStyle="1" w:styleId="c6">
    <w:name w:val="c6"/>
    <w:basedOn w:val="a"/>
    <w:rsid w:val="005A1FB3"/>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4">
    <w:name w:val="c14"/>
    <w:basedOn w:val="a0"/>
    <w:rsid w:val="005A1FB3"/>
  </w:style>
  <w:style w:type="paragraph" w:customStyle="1" w:styleId="c42">
    <w:name w:val="c42"/>
    <w:basedOn w:val="a"/>
    <w:rsid w:val="005A1FB3"/>
    <w:pPr>
      <w:suppressAutoHyphens w:val="0"/>
      <w:spacing w:before="100" w:beforeAutospacing="1" w:after="100" w:afterAutospacing="1" w:line="240" w:lineRule="auto"/>
      <w:ind w:firstLine="0"/>
      <w:jc w:val="left"/>
    </w:pPr>
    <w:rPr>
      <w:rFonts w:eastAsia="Times New Roman"/>
      <w:sz w:val="24"/>
      <w:szCs w:val="24"/>
      <w:lang w:eastAsia="ru-RU"/>
    </w:rPr>
  </w:style>
  <w:style w:type="numbering" w:customStyle="1" w:styleId="12">
    <w:name w:val="Нет списка1"/>
    <w:next w:val="a2"/>
    <w:uiPriority w:val="99"/>
    <w:semiHidden/>
    <w:unhideWhenUsed/>
    <w:rsid w:val="00267579"/>
  </w:style>
  <w:style w:type="paragraph" w:customStyle="1" w:styleId="13">
    <w:name w:val="Верхний колонтитул1"/>
    <w:basedOn w:val="a"/>
    <w:next w:val="a7"/>
    <w:link w:val="a8"/>
    <w:uiPriority w:val="99"/>
    <w:unhideWhenUsed/>
    <w:rsid w:val="00267579"/>
    <w:pPr>
      <w:tabs>
        <w:tab w:val="center" w:pos="4677"/>
        <w:tab w:val="right" w:pos="9355"/>
      </w:tabs>
      <w:suppressAutoHyphens w:val="0"/>
      <w:spacing w:line="240" w:lineRule="auto"/>
      <w:ind w:firstLine="0"/>
      <w:jc w:val="left"/>
    </w:pPr>
    <w:rPr>
      <w:rFonts w:asciiTheme="minorHAnsi" w:eastAsiaTheme="minorHAnsi" w:hAnsiTheme="minorHAnsi" w:cstheme="minorBidi"/>
      <w:sz w:val="22"/>
    </w:rPr>
  </w:style>
  <w:style w:type="character" w:customStyle="1" w:styleId="a8">
    <w:name w:val="Верхний колонтитул Знак"/>
    <w:basedOn w:val="a0"/>
    <w:link w:val="13"/>
    <w:uiPriority w:val="99"/>
    <w:rsid w:val="00267579"/>
  </w:style>
  <w:style w:type="paragraph" w:customStyle="1" w:styleId="14">
    <w:name w:val="Нижний колонтитул1"/>
    <w:basedOn w:val="a"/>
    <w:next w:val="a9"/>
    <w:link w:val="aa"/>
    <w:uiPriority w:val="99"/>
    <w:unhideWhenUsed/>
    <w:rsid w:val="00267579"/>
    <w:pPr>
      <w:tabs>
        <w:tab w:val="center" w:pos="4677"/>
        <w:tab w:val="right" w:pos="9355"/>
      </w:tabs>
      <w:suppressAutoHyphens w:val="0"/>
      <w:spacing w:line="240" w:lineRule="auto"/>
      <w:ind w:firstLine="0"/>
      <w:jc w:val="left"/>
    </w:pPr>
    <w:rPr>
      <w:rFonts w:asciiTheme="minorHAnsi" w:eastAsiaTheme="minorHAnsi" w:hAnsiTheme="minorHAnsi" w:cstheme="minorBidi"/>
      <w:sz w:val="22"/>
    </w:rPr>
  </w:style>
  <w:style w:type="character" w:customStyle="1" w:styleId="aa">
    <w:name w:val="Нижний колонтитул Знак"/>
    <w:basedOn w:val="a0"/>
    <w:link w:val="14"/>
    <w:uiPriority w:val="99"/>
    <w:rsid w:val="00267579"/>
  </w:style>
  <w:style w:type="paragraph" w:styleId="a7">
    <w:name w:val="header"/>
    <w:basedOn w:val="a"/>
    <w:link w:val="15"/>
    <w:uiPriority w:val="99"/>
    <w:unhideWhenUsed/>
    <w:rsid w:val="00267579"/>
    <w:pPr>
      <w:tabs>
        <w:tab w:val="center" w:pos="4677"/>
        <w:tab w:val="right" w:pos="9355"/>
      </w:tabs>
      <w:spacing w:line="240" w:lineRule="auto"/>
    </w:pPr>
  </w:style>
  <w:style w:type="character" w:customStyle="1" w:styleId="15">
    <w:name w:val="Верхний колонтитул Знак1"/>
    <w:basedOn w:val="a0"/>
    <w:link w:val="a7"/>
    <w:uiPriority w:val="99"/>
    <w:rsid w:val="00267579"/>
    <w:rPr>
      <w:rFonts w:ascii="Times New Roman" w:eastAsia="Calibri" w:hAnsi="Times New Roman" w:cs="Times New Roman"/>
      <w:sz w:val="28"/>
    </w:rPr>
  </w:style>
  <w:style w:type="paragraph" w:styleId="a9">
    <w:name w:val="footer"/>
    <w:basedOn w:val="a"/>
    <w:link w:val="16"/>
    <w:uiPriority w:val="99"/>
    <w:unhideWhenUsed/>
    <w:rsid w:val="00267579"/>
    <w:pPr>
      <w:tabs>
        <w:tab w:val="center" w:pos="4677"/>
        <w:tab w:val="right" w:pos="9355"/>
      </w:tabs>
      <w:spacing w:line="240" w:lineRule="auto"/>
    </w:pPr>
  </w:style>
  <w:style w:type="character" w:customStyle="1" w:styleId="16">
    <w:name w:val="Нижний колонтитул Знак1"/>
    <w:basedOn w:val="a0"/>
    <w:link w:val="a9"/>
    <w:uiPriority w:val="99"/>
    <w:rsid w:val="00267579"/>
    <w:rPr>
      <w:rFonts w:ascii="Times New Roman" w:eastAsia="Calibri" w:hAnsi="Times New Roman" w:cs="Times New Roman"/>
      <w:sz w:val="28"/>
    </w:rPr>
  </w:style>
  <w:style w:type="character" w:styleId="ab">
    <w:name w:val="Emphasis"/>
    <w:basedOn w:val="a0"/>
    <w:uiPriority w:val="20"/>
    <w:qFormat/>
    <w:rsid w:val="00AC6B6E"/>
    <w:rPr>
      <w:i/>
      <w:iCs/>
    </w:rPr>
  </w:style>
  <w:style w:type="paragraph" w:styleId="ac">
    <w:name w:val="Balloon Text"/>
    <w:basedOn w:val="a"/>
    <w:link w:val="ad"/>
    <w:uiPriority w:val="99"/>
    <w:semiHidden/>
    <w:unhideWhenUsed/>
    <w:rsid w:val="00057DE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57D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E1"/>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7160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60E1"/>
    <w:rPr>
      <w:color w:val="0563C1"/>
      <w:u w:val="single"/>
    </w:rPr>
  </w:style>
  <w:style w:type="paragraph" w:styleId="11">
    <w:name w:val="toc 1"/>
    <w:basedOn w:val="a"/>
    <w:next w:val="a"/>
    <w:autoRedefine/>
    <w:uiPriority w:val="39"/>
    <w:semiHidden/>
    <w:unhideWhenUsed/>
    <w:qFormat/>
    <w:rsid w:val="007160E1"/>
    <w:pPr>
      <w:tabs>
        <w:tab w:val="right" w:leader="dot" w:pos="9628"/>
      </w:tabs>
      <w:spacing w:after="100"/>
      <w:ind w:firstLine="0"/>
    </w:pPr>
  </w:style>
  <w:style w:type="paragraph" w:styleId="2">
    <w:name w:val="toc 2"/>
    <w:basedOn w:val="a"/>
    <w:next w:val="a"/>
    <w:autoRedefine/>
    <w:uiPriority w:val="39"/>
    <w:semiHidden/>
    <w:unhideWhenUsed/>
    <w:qFormat/>
    <w:rsid w:val="007160E1"/>
    <w:pPr>
      <w:tabs>
        <w:tab w:val="right" w:leader="dot" w:pos="9628"/>
      </w:tabs>
      <w:spacing w:after="100"/>
      <w:ind w:left="425" w:firstLine="0"/>
    </w:pPr>
  </w:style>
  <w:style w:type="paragraph" w:styleId="3">
    <w:name w:val="toc 3"/>
    <w:basedOn w:val="a"/>
    <w:next w:val="a"/>
    <w:autoRedefine/>
    <w:uiPriority w:val="39"/>
    <w:unhideWhenUsed/>
    <w:qFormat/>
    <w:rsid w:val="007160E1"/>
    <w:pPr>
      <w:tabs>
        <w:tab w:val="right" w:leader="dot" w:pos="9628"/>
      </w:tabs>
      <w:spacing w:line="240" w:lineRule="auto"/>
      <w:ind w:firstLine="0"/>
      <w:jc w:val="center"/>
    </w:pPr>
    <w:rPr>
      <w:b/>
    </w:rPr>
  </w:style>
  <w:style w:type="paragraph" w:styleId="4">
    <w:name w:val="toc 4"/>
    <w:basedOn w:val="a"/>
    <w:next w:val="a"/>
    <w:autoRedefine/>
    <w:uiPriority w:val="39"/>
    <w:semiHidden/>
    <w:unhideWhenUsed/>
    <w:rsid w:val="007160E1"/>
    <w:pPr>
      <w:tabs>
        <w:tab w:val="right" w:leader="dot" w:pos="9628"/>
      </w:tabs>
      <w:spacing w:after="100"/>
      <w:ind w:left="839" w:firstLine="454"/>
    </w:pPr>
  </w:style>
  <w:style w:type="paragraph" w:customStyle="1" w:styleId="-31">
    <w:name w:val="Таблица-сетка 31"/>
    <w:basedOn w:val="1"/>
    <w:next w:val="a"/>
    <w:uiPriority w:val="39"/>
    <w:qFormat/>
    <w:rsid w:val="007160E1"/>
    <w:pPr>
      <w:suppressAutoHyphens w:val="0"/>
      <w:spacing w:line="256" w:lineRule="auto"/>
      <w:ind w:firstLine="0"/>
      <w:jc w:val="center"/>
      <w:outlineLvl w:val="9"/>
    </w:pPr>
    <w:rPr>
      <w:rFonts w:ascii="Times New Roman" w:eastAsia="Times New Roman" w:hAnsi="Times New Roman" w:cs="Times New Roman"/>
      <w:color w:val="auto"/>
      <w:lang w:val="x-none" w:eastAsia="ru-RU"/>
    </w:rPr>
  </w:style>
  <w:style w:type="character" w:customStyle="1" w:styleId="10">
    <w:name w:val="Заголовок 1 Знак"/>
    <w:basedOn w:val="a0"/>
    <w:link w:val="1"/>
    <w:uiPriority w:val="9"/>
    <w:rsid w:val="007160E1"/>
    <w:rPr>
      <w:rFonts w:asciiTheme="majorHAnsi" w:eastAsiaTheme="majorEastAsia" w:hAnsiTheme="majorHAnsi" w:cstheme="majorBidi"/>
      <w:color w:val="2E74B5" w:themeColor="accent1" w:themeShade="BF"/>
      <w:sz w:val="32"/>
      <w:szCs w:val="32"/>
    </w:rPr>
  </w:style>
  <w:style w:type="table" w:styleId="a4">
    <w:name w:val="Table Grid"/>
    <w:basedOn w:val="a1"/>
    <w:uiPriority w:val="59"/>
    <w:rsid w:val="0071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66EBB"/>
    <w:pPr>
      <w:ind w:left="720"/>
      <w:contextualSpacing/>
    </w:pPr>
  </w:style>
  <w:style w:type="paragraph" w:styleId="a6">
    <w:name w:val="Normal (Web)"/>
    <w:basedOn w:val="a"/>
    <w:uiPriority w:val="99"/>
    <w:unhideWhenUsed/>
    <w:rsid w:val="003F67B7"/>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11">
    <w:name w:val="c11"/>
    <w:basedOn w:val="a"/>
    <w:rsid w:val="001D6BEF"/>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4">
    <w:name w:val="c4"/>
    <w:basedOn w:val="a0"/>
    <w:rsid w:val="001D6BEF"/>
  </w:style>
  <w:style w:type="paragraph" w:customStyle="1" w:styleId="c6">
    <w:name w:val="c6"/>
    <w:basedOn w:val="a"/>
    <w:rsid w:val="005A1FB3"/>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4">
    <w:name w:val="c14"/>
    <w:basedOn w:val="a0"/>
    <w:rsid w:val="005A1FB3"/>
  </w:style>
  <w:style w:type="paragraph" w:customStyle="1" w:styleId="c42">
    <w:name w:val="c42"/>
    <w:basedOn w:val="a"/>
    <w:rsid w:val="005A1FB3"/>
    <w:pPr>
      <w:suppressAutoHyphens w:val="0"/>
      <w:spacing w:before="100" w:beforeAutospacing="1" w:after="100" w:afterAutospacing="1" w:line="240" w:lineRule="auto"/>
      <w:ind w:firstLine="0"/>
      <w:jc w:val="left"/>
    </w:pPr>
    <w:rPr>
      <w:rFonts w:eastAsia="Times New Roman"/>
      <w:sz w:val="24"/>
      <w:szCs w:val="24"/>
      <w:lang w:eastAsia="ru-RU"/>
    </w:rPr>
  </w:style>
  <w:style w:type="numbering" w:customStyle="1" w:styleId="12">
    <w:name w:val="Нет списка1"/>
    <w:next w:val="a2"/>
    <w:uiPriority w:val="99"/>
    <w:semiHidden/>
    <w:unhideWhenUsed/>
    <w:rsid w:val="00267579"/>
  </w:style>
  <w:style w:type="paragraph" w:customStyle="1" w:styleId="13">
    <w:name w:val="Верхний колонтитул1"/>
    <w:basedOn w:val="a"/>
    <w:next w:val="a7"/>
    <w:link w:val="a8"/>
    <w:uiPriority w:val="99"/>
    <w:unhideWhenUsed/>
    <w:rsid w:val="00267579"/>
    <w:pPr>
      <w:tabs>
        <w:tab w:val="center" w:pos="4677"/>
        <w:tab w:val="right" w:pos="9355"/>
      </w:tabs>
      <w:suppressAutoHyphens w:val="0"/>
      <w:spacing w:line="240" w:lineRule="auto"/>
      <w:ind w:firstLine="0"/>
      <w:jc w:val="left"/>
    </w:pPr>
    <w:rPr>
      <w:rFonts w:asciiTheme="minorHAnsi" w:eastAsiaTheme="minorHAnsi" w:hAnsiTheme="minorHAnsi" w:cstheme="minorBidi"/>
      <w:sz w:val="22"/>
    </w:rPr>
  </w:style>
  <w:style w:type="character" w:customStyle="1" w:styleId="a8">
    <w:name w:val="Верхний колонтитул Знак"/>
    <w:basedOn w:val="a0"/>
    <w:link w:val="13"/>
    <w:uiPriority w:val="99"/>
    <w:rsid w:val="00267579"/>
  </w:style>
  <w:style w:type="paragraph" w:customStyle="1" w:styleId="14">
    <w:name w:val="Нижний колонтитул1"/>
    <w:basedOn w:val="a"/>
    <w:next w:val="a9"/>
    <w:link w:val="aa"/>
    <w:uiPriority w:val="99"/>
    <w:unhideWhenUsed/>
    <w:rsid w:val="00267579"/>
    <w:pPr>
      <w:tabs>
        <w:tab w:val="center" w:pos="4677"/>
        <w:tab w:val="right" w:pos="9355"/>
      </w:tabs>
      <w:suppressAutoHyphens w:val="0"/>
      <w:spacing w:line="240" w:lineRule="auto"/>
      <w:ind w:firstLine="0"/>
      <w:jc w:val="left"/>
    </w:pPr>
    <w:rPr>
      <w:rFonts w:asciiTheme="minorHAnsi" w:eastAsiaTheme="minorHAnsi" w:hAnsiTheme="minorHAnsi" w:cstheme="minorBidi"/>
      <w:sz w:val="22"/>
    </w:rPr>
  </w:style>
  <w:style w:type="character" w:customStyle="1" w:styleId="aa">
    <w:name w:val="Нижний колонтитул Знак"/>
    <w:basedOn w:val="a0"/>
    <w:link w:val="14"/>
    <w:uiPriority w:val="99"/>
    <w:rsid w:val="00267579"/>
  </w:style>
  <w:style w:type="paragraph" w:styleId="a7">
    <w:name w:val="header"/>
    <w:basedOn w:val="a"/>
    <w:link w:val="15"/>
    <w:uiPriority w:val="99"/>
    <w:unhideWhenUsed/>
    <w:rsid w:val="00267579"/>
    <w:pPr>
      <w:tabs>
        <w:tab w:val="center" w:pos="4677"/>
        <w:tab w:val="right" w:pos="9355"/>
      </w:tabs>
      <w:spacing w:line="240" w:lineRule="auto"/>
    </w:pPr>
  </w:style>
  <w:style w:type="character" w:customStyle="1" w:styleId="15">
    <w:name w:val="Верхний колонтитул Знак1"/>
    <w:basedOn w:val="a0"/>
    <w:link w:val="a7"/>
    <w:uiPriority w:val="99"/>
    <w:rsid w:val="00267579"/>
    <w:rPr>
      <w:rFonts w:ascii="Times New Roman" w:eastAsia="Calibri" w:hAnsi="Times New Roman" w:cs="Times New Roman"/>
      <w:sz w:val="28"/>
    </w:rPr>
  </w:style>
  <w:style w:type="paragraph" w:styleId="a9">
    <w:name w:val="footer"/>
    <w:basedOn w:val="a"/>
    <w:link w:val="16"/>
    <w:uiPriority w:val="99"/>
    <w:unhideWhenUsed/>
    <w:rsid w:val="00267579"/>
    <w:pPr>
      <w:tabs>
        <w:tab w:val="center" w:pos="4677"/>
        <w:tab w:val="right" w:pos="9355"/>
      </w:tabs>
      <w:spacing w:line="240" w:lineRule="auto"/>
    </w:pPr>
  </w:style>
  <w:style w:type="character" w:customStyle="1" w:styleId="16">
    <w:name w:val="Нижний колонтитул Знак1"/>
    <w:basedOn w:val="a0"/>
    <w:link w:val="a9"/>
    <w:uiPriority w:val="99"/>
    <w:rsid w:val="00267579"/>
    <w:rPr>
      <w:rFonts w:ascii="Times New Roman" w:eastAsia="Calibri" w:hAnsi="Times New Roman" w:cs="Times New Roman"/>
      <w:sz w:val="28"/>
    </w:rPr>
  </w:style>
  <w:style w:type="character" w:styleId="ab">
    <w:name w:val="Emphasis"/>
    <w:basedOn w:val="a0"/>
    <w:uiPriority w:val="20"/>
    <w:qFormat/>
    <w:rsid w:val="00AC6B6E"/>
    <w:rPr>
      <w:i/>
      <w:iCs/>
    </w:rPr>
  </w:style>
  <w:style w:type="paragraph" w:styleId="ac">
    <w:name w:val="Balloon Text"/>
    <w:basedOn w:val="a"/>
    <w:link w:val="ad"/>
    <w:uiPriority w:val="99"/>
    <w:semiHidden/>
    <w:unhideWhenUsed/>
    <w:rsid w:val="00057DE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57D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6819">
      <w:bodyDiv w:val="1"/>
      <w:marLeft w:val="0"/>
      <w:marRight w:val="0"/>
      <w:marTop w:val="0"/>
      <w:marBottom w:val="0"/>
      <w:divBdr>
        <w:top w:val="none" w:sz="0" w:space="0" w:color="auto"/>
        <w:left w:val="none" w:sz="0" w:space="0" w:color="auto"/>
        <w:bottom w:val="none" w:sz="0" w:space="0" w:color="auto"/>
        <w:right w:val="none" w:sz="0" w:space="0" w:color="auto"/>
      </w:divBdr>
    </w:div>
    <w:div w:id="255332834">
      <w:bodyDiv w:val="1"/>
      <w:marLeft w:val="0"/>
      <w:marRight w:val="0"/>
      <w:marTop w:val="0"/>
      <w:marBottom w:val="0"/>
      <w:divBdr>
        <w:top w:val="none" w:sz="0" w:space="0" w:color="auto"/>
        <w:left w:val="none" w:sz="0" w:space="0" w:color="auto"/>
        <w:bottom w:val="none" w:sz="0" w:space="0" w:color="auto"/>
        <w:right w:val="none" w:sz="0" w:space="0" w:color="auto"/>
      </w:divBdr>
    </w:div>
    <w:div w:id="274019332">
      <w:bodyDiv w:val="1"/>
      <w:marLeft w:val="0"/>
      <w:marRight w:val="0"/>
      <w:marTop w:val="0"/>
      <w:marBottom w:val="0"/>
      <w:divBdr>
        <w:top w:val="none" w:sz="0" w:space="0" w:color="auto"/>
        <w:left w:val="none" w:sz="0" w:space="0" w:color="auto"/>
        <w:bottom w:val="none" w:sz="0" w:space="0" w:color="auto"/>
        <w:right w:val="none" w:sz="0" w:space="0" w:color="auto"/>
      </w:divBdr>
    </w:div>
    <w:div w:id="411463715">
      <w:bodyDiv w:val="1"/>
      <w:marLeft w:val="0"/>
      <w:marRight w:val="0"/>
      <w:marTop w:val="0"/>
      <w:marBottom w:val="0"/>
      <w:divBdr>
        <w:top w:val="none" w:sz="0" w:space="0" w:color="auto"/>
        <w:left w:val="none" w:sz="0" w:space="0" w:color="auto"/>
        <w:bottom w:val="none" w:sz="0" w:space="0" w:color="auto"/>
        <w:right w:val="none" w:sz="0" w:space="0" w:color="auto"/>
      </w:divBdr>
    </w:div>
    <w:div w:id="451167972">
      <w:bodyDiv w:val="1"/>
      <w:marLeft w:val="0"/>
      <w:marRight w:val="0"/>
      <w:marTop w:val="0"/>
      <w:marBottom w:val="0"/>
      <w:divBdr>
        <w:top w:val="none" w:sz="0" w:space="0" w:color="auto"/>
        <w:left w:val="none" w:sz="0" w:space="0" w:color="auto"/>
        <w:bottom w:val="none" w:sz="0" w:space="0" w:color="auto"/>
        <w:right w:val="none" w:sz="0" w:space="0" w:color="auto"/>
      </w:divBdr>
    </w:div>
    <w:div w:id="651911123">
      <w:bodyDiv w:val="1"/>
      <w:marLeft w:val="0"/>
      <w:marRight w:val="0"/>
      <w:marTop w:val="0"/>
      <w:marBottom w:val="0"/>
      <w:divBdr>
        <w:top w:val="none" w:sz="0" w:space="0" w:color="auto"/>
        <w:left w:val="none" w:sz="0" w:space="0" w:color="auto"/>
        <w:bottom w:val="none" w:sz="0" w:space="0" w:color="auto"/>
        <w:right w:val="none" w:sz="0" w:space="0" w:color="auto"/>
      </w:divBdr>
    </w:div>
    <w:div w:id="750127435">
      <w:bodyDiv w:val="1"/>
      <w:marLeft w:val="0"/>
      <w:marRight w:val="0"/>
      <w:marTop w:val="0"/>
      <w:marBottom w:val="0"/>
      <w:divBdr>
        <w:top w:val="none" w:sz="0" w:space="0" w:color="auto"/>
        <w:left w:val="none" w:sz="0" w:space="0" w:color="auto"/>
        <w:bottom w:val="none" w:sz="0" w:space="0" w:color="auto"/>
        <w:right w:val="none" w:sz="0" w:space="0" w:color="auto"/>
      </w:divBdr>
    </w:div>
    <w:div w:id="820729474">
      <w:bodyDiv w:val="1"/>
      <w:marLeft w:val="0"/>
      <w:marRight w:val="0"/>
      <w:marTop w:val="0"/>
      <w:marBottom w:val="0"/>
      <w:divBdr>
        <w:top w:val="none" w:sz="0" w:space="0" w:color="auto"/>
        <w:left w:val="none" w:sz="0" w:space="0" w:color="auto"/>
        <w:bottom w:val="none" w:sz="0" w:space="0" w:color="auto"/>
        <w:right w:val="none" w:sz="0" w:space="0" w:color="auto"/>
      </w:divBdr>
    </w:div>
    <w:div w:id="966735701">
      <w:bodyDiv w:val="1"/>
      <w:marLeft w:val="0"/>
      <w:marRight w:val="0"/>
      <w:marTop w:val="0"/>
      <w:marBottom w:val="0"/>
      <w:divBdr>
        <w:top w:val="none" w:sz="0" w:space="0" w:color="auto"/>
        <w:left w:val="none" w:sz="0" w:space="0" w:color="auto"/>
        <w:bottom w:val="none" w:sz="0" w:space="0" w:color="auto"/>
        <w:right w:val="none" w:sz="0" w:space="0" w:color="auto"/>
      </w:divBdr>
    </w:div>
    <w:div w:id="969553149">
      <w:bodyDiv w:val="1"/>
      <w:marLeft w:val="0"/>
      <w:marRight w:val="0"/>
      <w:marTop w:val="0"/>
      <w:marBottom w:val="0"/>
      <w:divBdr>
        <w:top w:val="none" w:sz="0" w:space="0" w:color="auto"/>
        <w:left w:val="none" w:sz="0" w:space="0" w:color="auto"/>
        <w:bottom w:val="none" w:sz="0" w:space="0" w:color="auto"/>
        <w:right w:val="none" w:sz="0" w:space="0" w:color="auto"/>
      </w:divBdr>
    </w:div>
    <w:div w:id="1095052332">
      <w:bodyDiv w:val="1"/>
      <w:marLeft w:val="0"/>
      <w:marRight w:val="0"/>
      <w:marTop w:val="0"/>
      <w:marBottom w:val="0"/>
      <w:divBdr>
        <w:top w:val="none" w:sz="0" w:space="0" w:color="auto"/>
        <w:left w:val="none" w:sz="0" w:space="0" w:color="auto"/>
        <w:bottom w:val="none" w:sz="0" w:space="0" w:color="auto"/>
        <w:right w:val="none" w:sz="0" w:space="0" w:color="auto"/>
      </w:divBdr>
    </w:div>
    <w:div w:id="1184246470">
      <w:bodyDiv w:val="1"/>
      <w:marLeft w:val="0"/>
      <w:marRight w:val="0"/>
      <w:marTop w:val="0"/>
      <w:marBottom w:val="0"/>
      <w:divBdr>
        <w:top w:val="none" w:sz="0" w:space="0" w:color="auto"/>
        <w:left w:val="none" w:sz="0" w:space="0" w:color="auto"/>
        <w:bottom w:val="none" w:sz="0" w:space="0" w:color="auto"/>
        <w:right w:val="none" w:sz="0" w:space="0" w:color="auto"/>
      </w:divBdr>
    </w:div>
    <w:div w:id="1388643825">
      <w:bodyDiv w:val="1"/>
      <w:marLeft w:val="0"/>
      <w:marRight w:val="0"/>
      <w:marTop w:val="0"/>
      <w:marBottom w:val="0"/>
      <w:divBdr>
        <w:top w:val="none" w:sz="0" w:space="0" w:color="auto"/>
        <w:left w:val="none" w:sz="0" w:space="0" w:color="auto"/>
        <w:bottom w:val="none" w:sz="0" w:space="0" w:color="auto"/>
        <w:right w:val="none" w:sz="0" w:space="0" w:color="auto"/>
      </w:divBdr>
    </w:div>
    <w:div w:id="1404986792">
      <w:bodyDiv w:val="1"/>
      <w:marLeft w:val="0"/>
      <w:marRight w:val="0"/>
      <w:marTop w:val="0"/>
      <w:marBottom w:val="0"/>
      <w:divBdr>
        <w:top w:val="none" w:sz="0" w:space="0" w:color="auto"/>
        <w:left w:val="none" w:sz="0" w:space="0" w:color="auto"/>
        <w:bottom w:val="none" w:sz="0" w:space="0" w:color="auto"/>
        <w:right w:val="none" w:sz="0" w:space="0" w:color="auto"/>
      </w:divBdr>
    </w:div>
    <w:div w:id="1710032478">
      <w:bodyDiv w:val="1"/>
      <w:marLeft w:val="0"/>
      <w:marRight w:val="0"/>
      <w:marTop w:val="0"/>
      <w:marBottom w:val="0"/>
      <w:divBdr>
        <w:top w:val="none" w:sz="0" w:space="0" w:color="auto"/>
        <w:left w:val="none" w:sz="0" w:space="0" w:color="auto"/>
        <w:bottom w:val="none" w:sz="0" w:space="0" w:color="auto"/>
        <w:right w:val="none" w:sz="0" w:space="0" w:color="auto"/>
      </w:divBdr>
    </w:div>
    <w:div w:id="1715957782">
      <w:bodyDiv w:val="1"/>
      <w:marLeft w:val="0"/>
      <w:marRight w:val="0"/>
      <w:marTop w:val="0"/>
      <w:marBottom w:val="0"/>
      <w:divBdr>
        <w:top w:val="none" w:sz="0" w:space="0" w:color="auto"/>
        <w:left w:val="none" w:sz="0" w:space="0" w:color="auto"/>
        <w:bottom w:val="none" w:sz="0" w:space="0" w:color="auto"/>
        <w:right w:val="none" w:sz="0" w:space="0" w:color="auto"/>
      </w:divBdr>
    </w:div>
    <w:div w:id="1798909718">
      <w:bodyDiv w:val="1"/>
      <w:marLeft w:val="0"/>
      <w:marRight w:val="0"/>
      <w:marTop w:val="0"/>
      <w:marBottom w:val="0"/>
      <w:divBdr>
        <w:top w:val="none" w:sz="0" w:space="0" w:color="auto"/>
        <w:left w:val="none" w:sz="0" w:space="0" w:color="auto"/>
        <w:bottom w:val="none" w:sz="0" w:space="0" w:color="auto"/>
        <w:right w:val="none" w:sz="0" w:space="0" w:color="auto"/>
      </w:divBdr>
    </w:div>
    <w:div w:id="1804958034">
      <w:bodyDiv w:val="1"/>
      <w:marLeft w:val="0"/>
      <w:marRight w:val="0"/>
      <w:marTop w:val="0"/>
      <w:marBottom w:val="0"/>
      <w:divBdr>
        <w:top w:val="none" w:sz="0" w:space="0" w:color="auto"/>
        <w:left w:val="none" w:sz="0" w:space="0" w:color="auto"/>
        <w:bottom w:val="none" w:sz="0" w:space="0" w:color="auto"/>
        <w:right w:val="none" w:sz="0" w:space="0" w:color="auto"/>
      </w:divBdr>
    </w:div>
    <w:div w:id="1890261505">
      <w:bodyDiv w:val="1"/>
      <w:marLeft w:val="0"/>
      <w:marRight w:val="0"/>
      <w:marTop w:val="0"/>
      <w:marBottom w:val="0"/>
      <w:divBdr>
        <w:top w:val="none" w:sz="0" w:space="0" w:color="auto"/>
        <w:left w:val="none" w:sz="0" w:space="0" w:color="auto"/>
        <w:bottom w:val="none" w:sz="0" w:space="0" w:color="auto"/>
        <w:right w:val="none" w:sz="0" w:space="0" w:color="auto"/>
      </w:divBdr>
    </w:div>
    <w:div w:id="1921401466">
      <w:bodyDiv w:val="1"/>
      <w:marLeft w:val="0"/>
      <w:marRight w:val="0"/>
      <w:marTop w:val="0"/>
      <w:marBottom w:val="0"/>
      <w:divBdr>
        <w:top w:val="none" w:sz="0" w:space="0" w:color="auto"/>
        <w:left w:val="none" w:sz="0" w:space="0" w:color="auto"/>
        <w:bottom w:val="none" w:sz="0" w:space="0" w:color="auto"/>
        <w:right w:val="none" w:sz="0" w:space="0" w:color="auto"/>
      </w:divBdr>
    </w:div>
    <w:div w:id="2075422466">
      <w:bodyDiv w:val="1"/>
      <w:marLeft w:val="0"/>
      <w:marRight w:val="0"/>
      <w:marTop w:val="0"/>
      <w:marBottom w:val="0"/>
      <w:divBdr>
        <w:top w:val="none" w:sz="0" w:space="0" w:color="auto"/>
        <w:left w:val="none" w:sz="0" w:space="0" w:color="auto"/>
        <w:bottom w:val="none" w:sz="0" w:space="0" w:color="auto"/>
        <w:right w:val="none" w:sz="0" w:space="0" w:color="auto"/>
      </w:divBdr>
    </w:div>
    <w:div w:id="21241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33</Pages>
  <Words>11652</Words>
  <Characters>66419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cp:revision>
  <dcterms:created xsi:type="dcterms:W3CDTF">2019-08-01T11:35:00Z</dcterms:created>
  <dcterms:modified xsi:type="dcterms:W3CDTF">2019-10-14T07:13:00Z</dcterms:modified>
</cp:coreProperties>
</file>